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34" w:rsidRDefault="003C3434" w:rsidP="003C34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3434" w:rsidRDefault="003C3434" w:rsidP="003C34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ОСИЧКОВСКОГО СЕЛЬСКОГО ПОСЕЛЕНИЯ</w:t>
      </w:r>
    </w:p>
    <w:p w:rsidR="003C3434" w:rsidRDefault="003C3434" w:rsidP="003C3434">
      <w:pPr>
        <w:jc w:val="center"/>
      </w:pPr>
      <w:r>
        <w:rPr>
          <w:sz w:val="28"/>
          <w:szCs w:val="28"/>
        </w:rPr>
        <w:t>РУДНЯНСКОГО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3C3434" w:rsidRDefault="003C3434" w:rsidP="003C3434">
      <w:pPr>
        <w:jc w:val="both"/>
        <w:rPr>
          <w:sz w:val="28"/>
          <w:szCs w:val="28"/>
        </w:rPr>
      </w:pPr>
    </w:p>
    <w:p w:rsidR="003C3434" w:rsidRPr="00464F6E" w:rsidRDefault="003C3434" w:rsidP="003C3434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289D">
        <w:rPr>
          <w:sz w:val="28"/>
          <w:szCs w:val="28"/>
        </w:rPr>
        <w:t>27</w:t>
      </w:r>
      <w:r>
        <w:rPr>
          <w:sz w:val="28"/>
          <w:szCs w:val="28"/>
        </w:rPr>
        <w:t>.07.20</w:t>
      </w:r>
      <w:r w:rsidR="009D289D">
        <w:rPr>
          <w:sz w:val="28"/>
          <w:szCs w:val="28"/>
        </w:rPr>
        <w:t>21</w:t>
      </w:r>
      <w:r w:rsidRPr="00464F6E">
        <w:rPr>
          <w:sz w:val="28"/>
          <w:szCs w:val="28"/>
        </w:rPr>
        <w:t xml:space="preserve"> г.  </w:t>
      </w:r>
      <w:r w:rsidR="00515991">
        <w:rPr>
          <w:sz w:val="28"/>
          <w:szCs w:val="28"/>
        </w:rPr>
        <w:t xml:space="preserve">                                </w:t>
      </w:r>
      <w:r w:rsidRPr="00464F6E">
        <w:rPr>
          <w:sz w:val="28"/>
          <w:szCs w:val="28"/>
        </w:rPr>
        <w:t xml:space="preserve">  </w:t>
      </w:r>
      <w:r w:rsidRPr="008C38C0">
        <w:rPr>
          <w:sz w:val="28"/>
          <w:szCs w:val="28"/>
        </w:rPr>
        <w:t xml:space="preserve">№ </w:t>
      </w:r>
      <w:r w:rsidR="00045DE8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3C3434" w:rsidRPr="00C03547" w:rsidRDefault="003C3434" w:rsidP="003C3434"/>
    <w:p w:rsidR="003C3434" w:rsidRPr="00C03547" w:rsidRDefault="003C3434" w:rsidP="003C3434">
      <w:bookmarkStart w:id="0" w:name="_GoBack"/>
      <w:bookmarkEnd w:id="0"/>
    </w:p>
    <w:p w:rsidR="003C3434" w:rsidRPr="00DD08CF" w:rsidRDefault="003C3434" w:rsidP="003C3434">
      <w:pPr>
        <w:ind w:right="-2"/>
        <w:jc w:val="both"/>
        <w:rPr>
          <w:rFonts w:eastAsia="Calibri"/>
          <w:sz w:val="28"/>
          <w:szCs w:val="28"/>
        </w:rPr>
      </w:pPr>
      <w:r w:rsidRPr="00DD08CF">
        <w:rPr>
          <w:sz w:val="28"/>
          <w:szCs w:val="28"/>
        </w:rPr>
        <w:t xml:space="preserve">О выделении специальных мест </w:t>
      </w:r>
      <w:r w:rsidRPr="00DD08CF">
        <w:rPr>
          <w:rFonts w:eastAsia="Calibri"/>
          <w:sz w:val="28"/>
          <w:szCs w:val="28"/>
        </w:rPr>
        <w:t xml:space="preserve">для размещения  печатных </w:t>
      </w:r>
      <w:r w:rsidR="009D289D">
        <w:rPr>
          <w:rFonts w:eastAsia="Calibri"/>
          <w:sz w:val="28"/>
          <w:szCs w:val="28"/>
        </w:rPr>
        <w:t xml:space="preserve">предвыборных </w:t>
      </w:r>
      <w:r w:rsidRPr="00DD08CF">
        <w:rPr>
          <w:rFonts w:eastAsia="Calibri"/>
          <w:sz w:val="28"/>
          <w:szCs w:val="28"/>
        </w:rPr>
        <w:t xml:space="preserve">агитационных материалов </w:t>
      </w:r>
      <w:r w:rsidR="009D289D">
        <w:rPr>
          <w:rFonts w:eastAsia="Calibri"/>
          <w:sz w:val="28"/>
          <w:szCs w:val="28"/>
        </w:rPr>
        <w:t xml:space="preserve">политических партий, выдвинувших федеральные списки </w:t>
      </w:r>
      <w:r w:rsidRPr="00DD08CF">
        <w:rPr>
          <w:bCs/>
          <w:sz w:val="28"/>
          <w:szCs w:val="28"/>
        </w:rPr>
        <w:t>кандидатов</w:t>
      </w:r>
      <w:r w:rsidR="009D289D">
        <w:rPr>
          <w:bCs/>
          <w:sz w:val="28"/>
          <w:szCs w:val="28"/>
        </w:rPr>
        <w:t xml:space="preserve">, кандидатов </w:t>
      </w:r>
      <w:r w:rsidRPr="00DD08CF">
        <w:rPr>
          <w:bCs/>
          <w:sz w:val="28"/>
          <w:szCs w:val="28"/>
        </w:rPr>
        <w:t xml:space="preserve"> на выборах депутатов </w:t>
      </w:r>
      <w:r w:rsidR="009D289D">
        <w:rPr>
          <w:bCs/>
          <w:sz w:val="28"/>
          <w:szCs w:val="28"/>
        </w:rPr>
        <w:t xml:space="preserve">Государственной Думы Федерального Собрания Российской Федерации восьмого созыва </w:t>
      </w:r>
    </w:p>
    <w:p w:rsidR="003C3434" w:rsidRPr="00C03547" w:rsidRDefault="003C3434" w:rsidP="003C3434">
      <w:pPr>
        <w:rPr>
          <w:rFonts w:eastAsia="Calibri"/>
        </w:rPr>
      </w:pPr>
    </w:p>
    <w:p w:rsidR="003C3434" w:rsidRPr="0085503B" w:rsidRDefault="003C3434" w:rsidP="0085503B">
      <w:pPr>
        <w:ind w:right="-2"/>
        <w:jc w:val="both"/>
        <w:rPr>
          <w:rFonts w:eastAsia="Calibri"/>
          <w:sz w:val="28"/>
          <w:szCs w:val="28"/>
        </w:rPr>
      </w:pPr>
      <w:r w:rsidRPr="009B2B6D">
        <w:rPr>
          <w:sz w:val="28"/>
          <w:szCs w:val="28"/>
        </w:rPr>
        <w:t xml:space="preserve">В соответствии с </w:t>
      </w:r>
      <w:r w:rsidR="0085503B">
        <w:rPr>
          <w:sz w:val="28"/>
          <w:szCs w:val="28"/>
        </w:rPr>
        <w:t xml:space="preserve">частью 9 статьи 68 Федерального закона от 22 февраля 2014 г. 3 20 –ФЗ «О </w:t>
      </w:r>
      <w:r w:rsidR="0085503B" w:rsidRPr="00DD08CF">
        <w:rPr>
          <w:bCs/>
          <w:sz w:val="28"/>
          <w:szCs w:val="28"/>
        </w:rPr>
        <w:t xml:space="preserve">выборах депутатов </w:t>
      </w:r>
      <w:r w:rsidR="0085503B">
        <w:rPr>
          <w:bCs/>
          <w:sz w:val="28"/>
          <w:szCs w:val="28"/>
        </w:rPr>
        <w:t xml:space="preserve">Государственной Думы Федерального Собрания Российской Федерации» и постановлением Избирательной комиссии </w:t>
      </w:r>
      <w:r w:rsidRPr="009B2B6D">
        <w:rPr>
          <w:sz w:val="28"/>
          <w:szCs w:val="28"/>
        </w:rPr>
        <w:t xml:space="preserve">Волгоградской области от </w:t>
      </w:r>
      <w:r w:rsidR="0085503B">
        <w:rPr>
          <w:sz w:val="28"/>
          <w:szCs w:val="28"/>
        </w:rPr>
        <w:t>25</w:t>
      </w:r>
      <w:r w:rsidRPr="009B2B6D">
        <w:rPr>
          <w:sz w:val="28"/>
          <w:szCs w:val="28"/>
        </w:rPr>
        <w:t xml:space="preserve"> июня 20</w:t>
      </w:r>
      <w:r w:rsidR="0085503B">
        <w:rPr>
          <w:sz w:val="28"/>
          <w:szCs w:val="28"/>
        </w:rPr>
        <w:t>21</w:t>
      </w:r>
      <w:r w:rsidRPr="009B2B6D">
        <w:rPr>
          <w:sz w:val="28"/>
          <w:szCs w:val="28"/>
        </w:rPr>
        <w:t xml:space="preserve"> г. № </w:t>
      </w:r>
      <w:r w:rsidR="0085503B">
        <w:rPr>
          <w:sz w:val="28"/>
          <w:szCs w:val="28"/>
        </w:rPr>
        <w:t xml:space="preserve">187/1436-6 « О специальных местах для размещения печатных предвыборных агитационных материалов политических партий, </w:t>
      </w:r>
      <w:proofErr w:type="spellStart"/>
      <w:r w:rsidR="0085503B">
        <w:rPr>
          <w:sz w:val="28"/>
          <w:szCs w:val="28"/>
        </w:rPr>
        <w:t>выд</w:t>
      </w:r>
      <w:r w:rsidR="0085503B">
        <w:rPr>
          <w:rFonts w:eastAsia="Calibri"/>
          <w:sz w:val="28"/>
          <w:szCs w:val="28"/>
        </w:rPr>
        <w:t>выдвинувших</w:t>
      </w:r>
      <w:proofErr w:type="spellEnd"/>
      <w:r w:rsidR="0085503B">
        <w:rPr>
          <w:rFonts w:eastAsia="Calibri"/>
          <w:sz w:val="28"/>
          <w:szCs w:val="28"/>
        </w:rPr>
        <w:t xml:space="preserve"> федеральные списки </w:t>
      </w:r>
      <w:r w:rsidR="0085503B" w:rsidRPr="00DD08CF">
        <w:rPr>
          <w:bCs/>
          <w:sz w:val="28"/>
          <w:szCs w:val="28"/>
        </w:rPr>
        <w:t>кандидатов</w:t>
      </w:r>
      <w:r w:rsidR="0085503B">
        <w:rPr>
          <w:bCs/>
          <w:sz w:val="28"/>
          <w:szCs w:val="28"/>
        </w:rPr>
        <w:t xml:space="preserve">, кандидатов </w:t>
      </w:r>
      <w:r w:rsidR="0085503B" w:rsidRPr="00DD08CF">
        <w:rPr>
          <w:bCs/>
          <w:sz w:val="28"/>
          <w:szCs w:val="28"/>
        </w:rPr>
        <w:t xml:space="preserve"> на выборах депутатов </w:t>
      </w:r>
      <w:r w:rsidR="0085503B">
        <w:rPr>
          <w:bCs/>
          <w:sz w:val="28"/>
          <w:szCs w:val="28"/>
        </w:rPr>
        <w:t>Государственной Думы Федерального Собрания Российской Федерации восьмого созыва»</w:t>
      </w:r>
      <w:r>
        <w:rPr>
          <w:sz w:val="28"/>
          <w:szCs w:val="28"/>
        </w:rPr>
        <w:t xml:space="preserve">, администрация Осичковского сельского поселения </w:t>
      </w:r>
      <w:r>
        <w:rPr>
          <w:rFonts w:eastAsia="Calibri"/>
          <w:sz w:val="28"/>
          <w:szCs w:val="28"/>
        </w:rPr>
        <w:t>постановляет</w:t>
      </w:r>
      <w:r w:rsidRPr="009B2B6D">
        <w:rPr>
          <w:rFonts w:eastAsia="Calibri"/>
          <w:sz w:val="28"/>
          <w:szCs w:val="28"/>
        </w:rPr>
        <w:t>:</w:t>
      </w:r>
    </w:p>
    <w:p w:rsidR="003C3434" w:rsidRPr="009B2B6D" w:rsidRDefault="003C3434" w:rsidP="003C3434">
      <w:pPr>
        <w:ind w:firstLine="708"/>
        <w:rPr>
          <w:rFonts w:eastAsia="Calibri"/>
          <w:sz w:val="28"/>
          <w:szCs w:val="28"/>
        </w:rPr>
      </w:pPr>
    </w:p>
    <w:p w:rsidR="003C3434" w:rsidRPr="009B2B6D" w:rsidRDefault="003C3434" w:rsidP="0085503B">
      <w:pPr>
        <w:ind w:right="-2"/>
        <w:jc w:val="both"/>
        <w:rPr>
          <w:rFonts w:eastAsia="Calibri"/>
          <w:sz w:val="28"/>
          <w:szCs w:val="28"/>
        </w:rPr>
      </w:pPr>
      <w:r w:rsidRPr="009B2B6D">
        <w:rPr>
          <w:sz w:val="28"/>
          <w:szCs w:val="28"/>
        </w:rPr>
        <w:t>1.Выделить специальные места для размещения печатных</w:t>
      </w:r>
      <w:r w:rsidR="0085503B">
        <w:rPr>
          <w:rFonts w:eastAsia="Calibri"/>
          <w:sz w:val="28"/>
          <w:szCs w:val="28"/>
        </w:rPr>
        <w:t xml:space="preserve">предвыборных </w:t>
      </w:r>
      <w:r w:rsidR="0085503B" w:rsidRPr="00DD08CF">
        <w:rPr>
          <w:rFonts w:eastAsia="Calibri"/>
          <w:sz w:val="28"/>
          <w:szCs w:val="28"/>
        </w:rPr>
        <w:t xml:space="preserve">агитационных материалов </w:t>
      </w:r>
      <w:r w:rsidR="0085503B">
        <w:rPr>
          <w:rFonts w:eastAsia="Calibri"/>
          <w:sz w:val="28"/>
          <w:szCs w:val="28"/>
        </w:rPr>
        <w:t xml:space="preserve">политических партий, выдвинувших федеральные списки </w:t>
      </w:r>
      <w:r w:rsidR="0085503B" w:rsidRPr="00DD08CF">
        <w:rPr>
          <w:bCs/>
          <w:sz w:val="28"/>
          <w:szCs w:val="28"/>
        </w:rPr>
        <w:t>кандидатов</w:t>
      </w:r>
      <w:r w:rsidR="0085503B">
        <w:rPr>
          <w:bCs/>
          <w:sz w:val="28"/>
          <w:szCs w:val="28"/>
        </w:rPr>
        <w:t xml:space="preserve">, кандидатов </w:t>
      </w:r>
      <w:r w:rsidR="0085503B" w:rsidRPr="00DD08CF">
        <w:rPr>
          <w:bCs/>
          <w:sz w:val="28"/>
          <w:szCs w:val="28"/>
        </w:rPr>
        <w:t xml:space="preserve"> на выборах </w:t>
      </w:r>
      <w:proofErr w:type="gramStart"/>
      <w:r w:rsidR="0085503B" w:rsidRPr="00DD08CF">
        <w:rPr>
          <w:bCs/>
          <w:sz w:val="28"/>
          <w:szCs w:val="28"/>
        </w:rPr>
        <w:t xml:space="preserve">депутатов </w:t>
      </w:r>
      <w:r w:rsidR="0085503B">
        <w:rPr>
          <w:bCs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Pr="009B2B6D">
        <w:rPr>
          <w:rFonts w:eastAsia="Calibri"/>
          <w:sz w:val="28"/>
          <w:szCs w:val="28"/>
        </w:rPr>
        <w:t>:</w:t>
      </w:r>
    </w:p>
    <w:p w:rsidR="003C3434" w:rsidRPr="009B2B6D" w:rsidRDefault="003C3434" w:rsidP="003C3434">
      <w:pPr>
        <w:ind w:firstLine="708"/>
        <w:jc w:val="both"/>
        <w:rPr>
          <w:sz w:val="28"/>
          <w:szCs w:val="28"/>
        </w:rPr>
      </w:pPr>
      <w:r w:rsidRPr="009B2B6D">
        <w:rPr>
          <w:sz w:val="28"/>
          <w:szCs w:val="28"/>
        </w:rPr>
        <w:t xml:space="preserve">1.1.На территории избирательного участка № </w:t>
      </w:r>
      <w:r>
        <w:rPr>
          <w:sz w:val="28"/>
          <w:szCs w:val="28"/>
        </w:rPr>
        <w:t>3420</w:t>
      </w:r>
      <w:r w:rsidRPr="009B2B6D">
        <w:rPr>
          <w:sz w:val="28"/>
          <w:szCs w:val="28"/>
        </w:rPr>
        <w:t>:</w:t>
      </w:r>
    </w:p>
    <w:p w:rsidR="003C3434" w:rsidRDefault="003C3434" w:rsidP="003C3434">
      <w:pPr>
        <w:jc w:val="both"/>
        <w:rPr>
          <w:rFonts w:eastAsia="Calibri"/>
          <w:sz w:val="28"/>
          <w:szCs w:val="28"/>
        </w:rPr>
      </w:pPr>
      <w:r w:rsidRPr="009B2B6D">
        <w:rPr>
          <w:rFonts w:eastAsia="Calibri"/>
          <w:sz w:val="28"/>
          <w:szCs w:val="28"/>
        </w:rPr>
        <w:t xml:space="preserve">Информационные стенды:   </w:t>
      </w:r>
    </w:p>
    <w:p w:rsidR="003C3434" w:rsidRPr="009B2B6D" w:rsidRDefault="003C3434" w:rsidP="003C3434">
      <w:pPr>
        <w:jc w:val="both"/>
        <w:rPr>
          <w:rFonts w:eastAsia="Calibri"/>
          <w:sz w:val="28"/>
          <w:szCs w:val="28"/>
        </w:rPr>
      </w:pPr>
      <w:r w:rsidRPr="009B2B6D">
        <w:rPr>
          <w:rFonts w:eastAsia="Calibri"/>
          <w:sz w:val="28"/>
          <w:szCs w:val="28"/>
        </w:rPr>
        <w:t xml:space="preserve">около магазина по адресу: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сички</w:t>
      </w:r>
      <w:proofErr w:type="spellEnd"/>
      <w:r w:rsidR="00515991">
        <w:rPr>
          <w:rFonts w:eastAsia="Calibri"/>
          <w:sz w:val="28"/>
          <w:szCs w:val="28"/>
        </w:rPr>
        <w:t xml:space="preserve"> </w:t>
      </w:r>
      <w:r w:rsidRPr="009B2B6D">
        <w:rPr>
          <w:rFonts w:eastAsia="Calibri"/>
          <w:sz w:val="28"/>
          <w:szCs w:val="28"/>
        </w:rPr>
        <w:t xml:space="preserve">ул. </w:t>
      </w:r>
      <w:r>
        <w:rPr>
          <w:rFonts w:eastAsia="Calibri"/>
          <w:sz w:val="28"/>
          <w:szCs w:val="28"/>
        </w:rPr>
        <w:t>Мирная, дом 24</w:t>
      </w:r>
      <w:r w:rsidRPr="009B2B6D">
        <w:rPr>
          <w:rFonts w:eastAsia="Calibri"/>
          <w:sz w:val="28"/>
          <w:szCs w:val="28"/>
        </w:rPr>
        <w:t>.</w:t>
      </w:r>
    </w:p>
    <w:p w:rsidR="003C3434" w:rsidRPr="009B2B6D" w:rsidRDefault="003C3434" w:rsidP="003C3434">
      <w:pPr>
        <w:ind w:firstLine="708"/>
        <w:jc w:val="both"/>
        <w:rPr>
          <w:rFonts w:eastAsia="Calibri"/>
          <w:sz w:val="28"/>
          <w:szCs w:val="28"/>
        </w:rPr>
      </w:pPr>
      <w:r w:rsidRPr="009B2B6D">
        <w:rPr>
          <w:sz w:val="28"/>
          <w:szCs w:val="28"/>
        </w:rPr>
        <w:t xml:space="preserve">1.2. На территории избирательного участка № </w:t>
      </w:r>
      <w:r>
        <w:rPr>
          <w:sz w:val="28"/>
          <w:szCs w:val="28"/>
        </w:rPr>
        <w:t>3423</w:t>
      </w:r>
      <w:r w:rsidRPr="009B2B6D">
        <w:rPr>
          <w:sz w:val="28"/>
          <w:szCs w:val="28"/>
        </w:rPr>
        <w:t>:</w:t>
      </w:r>
    </w:p>
    <w:p w:rsidR="003C3434" w:rsidRDefault="003C3434" w:rsidP="003C3434">
      <w:pPr>
        <w:jc w:val="both"/>
        <w:rPr>
          <w:rFonts w:eastAsia="Calibri"/>
          <w:sz w:val="28"/>
          <w:szCs w:val="28"/>
        </w:rPr>
      </w:pPr>
      <w:r w:rsidRPr="009B2B6D">
        <w:rPr>
          <w:rFonts w:eastAsia="Calibri"/>
          <w:sz w:val="28"/>
          <w:szCs w:val="28"/>
        </w:rPr>
        <w:t xml:space="preserve">Информационные стенды:   </w:t>
      </w:r>
    </w:p>
    <w:p w:rsidR="003C3434" w:rsidRPr="009B2B6D" w:rsidRDefault="003C3434" w:rsidP="003C3434">
      <w:pPr>
        <w:jc w:val="both"/>
        <w:rPr>
          <w:rFonts w:eastAsia="Calibri"/>
          <w:sz w:val="28"/>
          <w:szCs w:val="28"/>
        </w:rPr>
      </w:pPr>
      <w:r w:rsidRPr="009B2B6D">
        <w:rPr>
          <w:rFonts w:eastAsia="Calibri"/>
          <w:sz w:val="28"/>
          <w:szCs w:val="28"/>
        </w:rPr>
        <w:t xml:space="preserve">около магазина по адресу: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.Б</w:t>
      </w:r>
      <w:proofErr w:type="gramEnd"/>
      <w:r>
        <w:rPr>
          <w:rFonts w:eastAsia="Calibri"/>
          <w:sz w:val="28"/>
          <w:szCs w:val="28"/>
        </w:rPr>
        <w:t>аранниково</w:t>
      </w:r>
      <w:proofErr w:type="spellEnd"/>
      <w:r w:rsidR="00515991">
        <w:rPr>
          <w:rFonts w:eastAsia="Calibri"/>
          <w:sz w:val="28"/>
          <w:szCs w:val="28"/>
        </w:rPr>
        <w:t xml:space="preserve"> </w:t>
      </w:r>
      <w:r w:rsidRPr="009B2B6D">
        <w:rPr>
          <w:rFonts w:eastAsia="Calibri"/>
          <w:sz w:val="28"/>
          <w:szCs w:val="28"/>
        </w:rPr>
        <w:t xml:space="preserve">ул. </w:t>
      </w:r>
      <w:proofErr w:type="spellStart"/>
      <w:r>
        <w:rPr>
          <w:rFonts w:eastAsia="Calibri"/>
          <w:sz w:val="28"/>
          <w:szCs w:val="28"/>
        </w:rPr>
        <w:t>Цетральная</w:t>
      </w:r>
      <w:proofErr w:type="spellEnd"/>
      <w:r>
        <w:rPr>
          <w:rFonts w:eastAsia="Calibri"/>
          <w:sz w:val="28"/>
          <w:szCs w:val="28"/>
        </w:rPr>
        <w:t>, дом 23</w:t>
      </w:r>
      <w:r w:rsidRPr="009B2B6D">
        <w:rPr>
          <w:rFonts w:eastAsia="Calibri"/>
          <w:sz w:val="28"/>
          <w:szCs w:val="28"/>
        </w:rPr>
        <w:t>.</w:t>
      </w:r>
    </w:p>
    <w:p w:rsidR="003C3434" w:rsidRPr="009B2B6D" w:rsidRDefault="003C3434" w:rsidP="003C3434">
      <w:pPr>
        <w:ind w:firstLine="708"/>
        <w:jc w:val="both"/>
        <w:rPr>
          <w:rFonts w:eastAsia="Calibri"/>
          <w:sz w:val="28"/>
          <w:szCs w:val="28"/>
        </w:rPr>
      </w:pPr>
      <w:r w:rsidRPr="00E828A0">
        <w:rPr>
          <w:rFonts w:eastAsia="Calibri"/>
          <w:sz w:val="28"/>
          <w:szCs w:val="28"/>
        </w:rPr>
        <w:t xml:space="preserve">1.3. </w:t>
      </w:r>
      <w:r w:rsidRPr="009B2B6D">
        <w:rPr>
          <w:sz w:val="28"/>
          <w:szCs w:val="28"/>
        </w:rPr>
        <w:t xml:space="preserve">На территории избирательного участка № </w:t>
      </w:r>
      <w:r>
        <w:rPr>
          <w:sz w:val="28"/>
          <w:szCs w:val="28"/>
        </w:rPr>
        <w:t>3421</w:t>
      </w:r>
      <w:r w:rsidRPr="009B2B6D">
        <w:rPr>
          <w:sz w:val="28"/>
          <w:szCs w:val="28"/>
        </w:rPr>
        <w:t>:</w:t>
      </w:r>
    </w:p>
    <w:p w:rsidR="003C3434" w:rsidRDefault="003C3434" w:rsidP="003C3434">
      <w:pPr>
        <w:jc w:val="both"/>
        <w:rPr>
          <w:rFonts w:eastAsia="Calibri"/>
          <w:sz w:val="28"/>
          <w:szCs w:val="28"/>
        </w:rPr>
      </w:pPr>
      <w:r w:rsidRPr="009B2B6D">
        <w:rPr>
          <w:rFonts w:eastAsia="Calibri"/>
          <w:sz w:val="28"/>
          <w:szCs w:val="28"/>
        </w:rPr>
        <w:t xml:space="preserve">Информационные стенды:   </w:t>
      </w:r>
    </w:p>
    <w:p w:rsidR="003C3434" w:rsidRPr="00E828A0" w:rsidRDefault="003C3434" w:rsidP="003C3434">
      <w:pPr>
        <w:jc w:val="both"/>
        <w:rPr>
          <w:rFonts w:eastAsia="Calibri"/>
          <w:sz w:val="28"/>
          <w:szCs w:val="28"/>
        </w:rPr>
      </w:pPr>
      <w:r w:rsidRPr="009B2B6D">
        <w:rPr>
          <w:rFonts w:eastAsia="Calibri"/>
          <w:sz w:val="28"/>
          <w:szCs w:val="28"/>
        </w:rPr>
        <w:t xml:space="preserve">около магазина по адресу: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.П</w:t>
      </w:r>
      <w:proofErr w:type="gramEnd"/>
      <w:r>
        <w:rPr>
          <w:rFonts w:eastAsia="Calibri"/>
          <w:sz w:val="28"/>
          <w:szCs w:val="28"/>
        </w:rPr>
        <w:t>одкуйково</w:t>
      </w:r>
      <w:proofErr w:type="spellEnd"/>
      <w:r w:rsidR="00515991">
        <w:rPr>
          <w:rFonts w:eastAsia="Calibri"/>
          <w:sz w:val="28"/>
          <w:szCs w:val="28"/>
        </w:rPr>
        <w:t xml:space="preserve">  </w:t>
      </w:r>
      <w:r w:rsidRPr="009B2B6D">
        <w:rPr>
          <w:rFonts w:eastAsia="Calibri"/>
          <w:sz w:val="28"/>
          <w:szCs w:val="28"/>
        </w:rPr>
        <w:t xml:space="preserve">ул. </w:t>
      </w:r>
      <w:r>
        <w:rPr>
          <w:rFonts w:eastAsia="Calibri"/>
          <w:sz w:val="28"/>
          <w:szCs w:val="28"/>
        </w:rPr>
        <w:t>Красная, дом 63</w:t>
      </w:r>
    </w:p>
    <w:p w:rsidR="003C3434" w:rsidRPr="009B2B6D" w:rsidRDefault="003C3434" w:rsidP="003C3434">
      <w:pPr>
        <w:jc w:val="both"/>
        <w:rPr>
          <w:rFonts w:eastAsia="Calibri"/>
          <w:sz w:val="28"/>
          <w:szCs w:val="28"/>
        </w:rPr>
      </w:pPr>
      <w:r w:rsidRPr="009B2B6D">
        <w:rPr>
          <w:rFonts w:eastAsia="Calibri"/>
          <w:sz w:val="28"/>
          <w:szCs w:val="28"/>
        </w:rPr>
        <w:tab/>
        <w:t xml:space="preserve">2. Направить настоящее постановление в территориальную избирательную комиссию </w:t>
      </w:r>
      <w:r>
        <w:rPr>
          <w:rFonts w:eastAsia="Calibri"/>
          <w:sz w:val="28"/>
          <w:szCs w:val="28"/>
        </w:rPr>
        <w:t>Руднянского</w:t>
      </w:r>
      <w:r w:rsidRPr="009B2B6D">
        <w:rPr>
          <w:rFonts w:eastAsia="Calibri"/>
          <w:sz w:val="28"/>
          <w:szCs w:val="28"/>
        </w:rPr>
        <w:t xml:space="preserve"> района.</w:t>
      </w:r>
    </w:p>
    <w:p w:rsidR="003C3434" w:rsidRPr="009B2B6D" w:rsidRDefault="003C3434" w:rsidP="003C3434">
      <w:pPr>
        <w:jc w:val="both"/>
        <w:rPr>
          <w:rFonts w:eastAsia="Calibri"/>
          <w:sz w:val="28"/>
          <w:szCs w:val="28"/>
        </w:rPr>
      </w:pPr>
    </w:p>
    <w:p w:rsidR="003C3434" w:rsidRPr="009B2B6D" w:rsidRDefault="003C3434" w:rsidP="003C3434">
      <w:pPr>
        <w:jc w:val="both"/>
        <w:rPr>
          <w:rFonts w:eastAsia="Calibri"/>
          <w:sz w:val="28"/>
          <w:szCs w:val="28"/>
        </w:rPr>
      </w:pPr>
    </w:p>
    <w:p w:rsidR="003C3434" w:rsidRDefault="003C3434" w:rsidP="003C3434">
      <w:pPr>
        <w:jc w:val="both"/>
        <w:rPr>
          <w:rFonts w:eastAsia="Calibri"/>
          <w:sz w:val="28"/>
          <w:szCs w:val="28"/>
        </w:rPr>
      </w:pPr>
      <w:r w:rsidRPr="009B2B6D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 xml:space="preserve">Осичковского </w:t>
      </w:r>
      <w:proofErr w:type="gramStart"/>
      <w:r>
        <w:rPr>
          <w:rFonts w:eastAsia="Calibri"/>
          <w:sz w:val="28"/>
          <w:szCs w:val="28"/>
        </w:rPr>
        <w:t>сельского</w:t>
      </w:r>
      <w:proofErr w:type="gramEnd"/>
    </w:p>
    <w:p w:rsidR="003C3434" w:rsidRPr="009B2B6D" w:rsidRDefault="003C3434" w:rsidP="003C343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поселения </w:t>
      </w:r>
      <w:r w:rsidRPr="009B2B6D">
        <w:rPr>
          <w:rFonts w:eastAsia="Calibri"/>
          <w:sz w:val="28"/>
          <w:szCs w:val="28"/>
        </w:rPr>
        <w:tab/>
      </w:r>
      <w:r w:rsidRPr="009B2B6D">
        <w:rPr>
          <w:rFonts w:eastAsia="Calibri"/>
          <w:sz w:val="28"/>
          <w:szCs w:val="28"/>
        </w:rPr>
        <w:tab/>
      </w:r>
      <w:r w:rsidRPr="009B2B6D">
        <w:rPr>
          <w:rFonts w:eastAsia="Calibri"/>
          <w:sz w:val="28"/>
          <w:szCs w:val="28"/>
        </w:rPr>
        <w:tab/>
      </w:r>
      <w:r w:rsidRPr="009B2B6D">
        <w:rPr>
          <w:rFonts w:eastAsia="Calibri"/>
          <w:sz w:val="28"/>
          <w:szCs w:val="28"/>
        </w:rPr>
        <w:tab/>
      </w:r>
      <w:r w:rsidRPr="009B2B6D">
        <w:rPr>
          <w:rFonts w:eastAsia="Calibri"/>
          <w:sz w:val="28"/>
          <w:szCs w:val="28"/>
        </w:rPr>
        <w:tab/>
      </w:r>
      <w:r w:rsidR="00515991">
        <w:rPr>
          <w:rFonts w:eastAsia="Calibri"/>
          <w:sz w:val="28"/>
          <w:szCs w:val="28"/>
        </w:rPr>
        <w:t xml:space="preserve">                                             </w:t>
      </w:r>
      <w:r w:rsidR="0085503B">
        <w:rPr>
          <w:rFonts w:eastAsia="Calibri"/>
          <w:sz w:val="28"/>
          <w:szCs w:val="28"/>
        </w:rPr>
        <w:t>Гусев В.Ф.</w:t>
      </w:r>
    </w:p>
    <w:p w:rsidR="003C3434" w:rsidRPr="009B2B6D" w:rsidRDefault="003C3434" w:rsidP="003C3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83C" w:rsidRDefault="008B383C" w:rsidP="003C3434"/>
    <w:sectPr w:rsidR="008B383C" w:rsidSect="009D28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C70"/>
    <w:rsid w:val="00023473"/>
    <w:rsid w:val="00045DE8"/>
    <w:rsid w:val="003C3434"/>
    <w:rsid w:val="00515991"/>
    <w:rsid w:val="0085503B"/>
    <w:rsid w:val="008B383C"/>
    <w:rsid w:val="009D289D"/>
    <w:rsid w:val="009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10</cp:revision>
  <dcterms:created xsi:type="dcterms:W3CDTF">2019-07-11T05:07:00Z</dcterms:created>
  <dcterms:modified xsi:type="dcterms:W3CDTF">2021-09-07T08:05:00Z</dcterms:modified>
</cp:coreProperties>
</file>