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5C" w:rsidRDefault="000E1D5C" w:rsidP="00BD1FEB">
      <w:pPr>
        <w:jc w:val="center"/>
        <w:rPr>
          <w:rFonts w:ascii="Times New Roman" w:hAnsi="Times New Roman" w:cs="Times New Roman"/>
          <w:b/>
          <w:sz w:val="24"/>
          <w:szCs w:val="24"/>
        </w:rPr>
      </w:pPr>
    </w:p>
    <w:p w:rsidR="000E1D5C" w:rsidRPr="00C32490" w:rsidRDefault="000E1D5C" w:rsidP="001A6312">
      <w:pPr>
        <w:spacing w:after="0" w:line="240" w:lineRule="auto"/>
        <w:jc w:val="center"/>
        <w:rPr>
          <w:rFonts w:ascii="Times New Roman" w:hAnsi="Times New Roman" w:cs="Times New Roman"/>
          <w:b/>
          <w:sz w:val="28"/>
          <w:szCs w:val="28"/>
        </w:rPr>
      </w:pPr>
    </w:p>
    <w:p w:rsidR="000E1D5C" w:rsidRPr="00C32490" w:rsidRDefault="000E1D5C" w:rsidP="001A6312">
      <w:pPr>
        <w:pStyle w:val="a8"/>
        <w:jc w:val="center"/>
        <w:rPr>
          <w:rFonts w:ascii="Times New Roman" w:hAnsi="Times New Roman"/>
          <w:sz w:val="28"/>
          <w:szCs w:val="28"/>
        </w:rPr>
      </w:pPr>
      <w:r w:rsidRPr="00C32490">
        <w:rPr>
          <w:rFonts w:ascii="Times New Roman" w:hAnsi="Times New Roman"/>
          <w:sz w:val="28"/>
          <w:szCs w:val="28"/>
        </w:rPr>
        <w:t>ПОСТАНОВЛЕНИЕ</w:t>
      </w:r>
    </w:p>
    <w:p w:rsidR="000E1D5C" w:rsidRPr="00C32490" w:rsidRDefault="000E1D5C" w:rsidP="001A6312">
      <w:pPr>
        <w:pStyle w:val="a8"/>
        <w:jc w:val="center"/>
        <w:rPr>
          <w:rFonts w:ascii="Times New Roman" w:hAnsi="Times New Roman"/>
          <w:sz w:val="28"/>
          <w:szCs w:val="28"/>
        </w:rPr>
      </w:pPr>
      <w:r w:rsidRPr="00C32490">
        <w:rPr>
          <w:rFonts w:ascii="Times New Roman" w:hAnsi="Times New Roman"/>
          <w:sz w:val="28"/>
          <w:szCs w:val="28"/>
        </w:rPr>
        <w:t>АДМИНИСТРАЦИИ ОСИЧКОВСКОГО СЕЛЬСКОГО ПОСЕЛЕНИЯ</w:t>
      </w:r>
    </w:p>
    <w:p w:rsidR="000E1D5C" w:rsidRPr="00C32490" w:rsidRDefault="000E1D5C" w:rsidP="001A6312">
      <w:pPr>
        <w:pStyle w:val="a8"/>
        <w:jc w:val="center"/>
        <w:rPr>
          <w:rFonts w:ascii="Times New Roman" w:hAnsi="Times New Roman"/>
          <w:sz w:val="28"/>
          <w:szCs w:val="28"/>
        </w:rPr>
      </w:pPr>
      <w:r w:rsidRPr="00C32490">
        <w:rPr>
          <w:rFonts w:ascii="Times New Roman" w:hAnsi="Times New Roman"/>
          <w:sz w:val="28"/>
          <w:szCs w:val="28"/>
        </w:rPr>
        <w:t xml:space="preserve">РУДНЯНСКОГО МУНИЦИПАЛЬНОГО РАЙОНА </w:t>
      </w:r>
    </w:p>
    <w:p w:rsidR="000E1D5C" w:rsidRPr="00C32490" w:rsidRDefault="000E1D5C" w:rsidP="001A6312">
      <w:pPr>
        <w:pStyle w:val="a8"/>
        <w:jc w:val="center"/>
        <w:rPr>
          <w:rFonts w:ascii="Times New Roman" w:hAnsi="Times New Roman"/>
          <w:sz w:val="28"/>
          <w:szCs w:val="28"/>
        </w:rPr>
      </w:pPr>
      <w:r w:rsidRPr="00C32490">
        <w:rPr>
          <w:rFonts w:ascii="Times New Roman" w:hAnsi="Times New Roman"/>
          <w:sz w:val="28"/>
          <w:szCs w:val="28"/>
        </w:rPr>
        <w:t>ВОЛГОГРАДСКОЙ ОБЛАСТИ</w:t>
      </w:r>
    </w:p>
    <w:p w:rsidR="000E1D5C" w:rsidRPr="00C32490" w:rsidRDefault="000E1D5C" w:rsidP="001A6312">
      <w:pPr>
        <w:pStyle w:val="a8"/>
        <w:jc w:val="center"/>
        <w:rPr>
          <w:rFonts w:ascii="Times New Roman" w:hAnsi="Times New Roman"/>
          <w:sz w:val="28"/>
          <w:szCs w:val="28"/>
        </w:rPr>
      </w:pPr>
    </w:p>
    <w:p w:rsidR="00C51A3F" w:rsidRPr="00C32490" w:rsidRDefault="000E1D5C" w:rsidP="001A6312">
      <w:pPr>
        <w:pStyle w:val="p5"/>
        <w:spacing w:before="0" w:beforeAutospacing="0" w:after="0" w:afterAutospacing="0"/>
        <w:rPr>
          <w:sz w:val="28"/>
          <w:szCs w:val="28"/>
        </w:rPr>
      </w:pPr>
      <w:r w:rsidRPr="00C32490">
        <w:rPr>
          <w:sz w:val="28"/>
          <w:szCs w:val="28"/>
        </w:rPr>
        <w:t xml:space="preserve">   от   </w:t>
      </w:r>
      <w:r w:rsidR="002000EB">
        <w:rPr>
          <w:sz w:val="28"/>
          <w:szCs w:val="28"/>
        </w:rPr>
        <w:t>15.02.2022</w:t>
      </w:r>
      <w:r w:rsidRPr="00C32490">
        <w:rPr>
          <w:sz w:val="28"/>
          <w:szCs w:val="28"/>
        </w:rPr>
        <w:t xml:space="preserve"> г.    </w:t>
      </w:r>
      <w:r w:rsidR="002000EB">
        <w:rPr>
          <w:sz w:val="28"/>
          <w:szCs w:val="28"/>
        </w:rPr>
        <w:t xml:space="preserve">                      </w:t>
      </w:r>
      <w:r w:rsidRPr="00C32490">
        <w:rPr>
          <w:sz w:val="28"/>
          <w:szCs w:val="28"/>
        </w:rPr>
        <w:t xml:space="preserve">    № </w:t>
      </w:r>
      <w:r w:rsidR="002000EB">
        <w:rPr>
          <w:sz w:val="28"/>
          <w:szCs w:val="28"/>
        </w:rPr>
        <w:t>8</w:t>
      </w:r>
    </w:p>
    <w:p w:rsidR="00D22715" w:rsidRPr="00C32490" w:rsidRDefault="00D22715" w:rsidP="001A6312">
      <w:pPr>
        <w:pStyle w:val="p5"/>
        <w:spacing w:before="0" w:beforeAutospacing="0" w:after="0" w:afterAutospacing="0"/>
        <w:rPr>
          <w:sz w:val="28"/>
          <w:szCs w:val="28"/>
        </w:rPr>
      </w:pPr>
    </w:p>
    <w:p w:rsidR="002314EB" w:rsidRPr="00C32490" w:rsidRDefault="000E1D5C" w:rsidP="001A6312">
      <w:pPr>
        <w:spacing w:after="0" w:line="240" w:lineRule="auto"/>
        <w:jc w:val="center"/>
        <w:rPr>
          <w:rFonts w:ascii="Times New Roman" w:hAnsi="Times New Roman" w:cs="Times New Roman"/>
          <w:sz w:val="28"/>
          <w:szCs w:val="28"/>
        </w:rPr>
      </w:pPr>
      <w:r w:rsidRPr="00C32490">
        <w:rPr>
          <w:rStyle w:val="s1"/>
          <w:rFonts w:ascii="Times New Roman" w:hAnsi="Times New Roman" w:cs="Times New Roman"/>
          <w:sz w:val="28"/>
          <w:szCs w:val="28"/>
        </w:rPr>
        <w:t xml:space="preserve">Об утверждении </w:t>
      </w:r>
      <w:r w:rsidRPr="00C32490">
        <w:rPr>
          <w:rFonts w:ascii="Times New Roman" w:hAnsi="Times New Roman" w:cs="Times New Roman"/>
          <w:sz w:val="28"/>
          <w:szCs w:val="28"/>
        </w:rPr>
        <w:t>муниципальной п</w:t>
      </w:r>
      <w:r w:rsidR="00B95AAA" w:rsidRPr="00C32490">
        <w:rPr>
          <w:rFonts w:ascii="Times New Roman" w:hAnsi="Times New Roman" w:cs="Times New Roman"/>
          <w:sz w:val="28"/>
          <w:szCs w:val="28"/>
        </w:rPr>
        <w:t>рограммы «Развитие гражданского общества на территории</w:t>
      </w:r>
      <w:r w:rsidR="00492BF6" w:rsidRPr="00C32490">
        <w:rPr>
          <w:rFonts w:ascii="Times New Roman" w:hAnsi="Times New Roman" w:cs="Times New Roman"/>
          <w:sz w:val="28"/>
          <w:szCs w:val="28"/>
        </w:rPr>
        <w:t xml:space="preserve"> Осичковского </w:t>
      </w:r>
      <w:r w:rsidR="00B95AAA" w:rsidRPr="00C32490">
        <w:rPr>
          <w:rFonts w:ascii="Times New Roman" w:hAnsi="Times New Roman" w:cs="Times New Roman"/>
          <w:sz w:val="28"/>
          <w:szCs w:val="28"/>
        </w:rPr>
        <w:t xml:space="preserve"> сельского поселения</w:t>
      </w:r>
      <w:r w:rsidR="002314EB" w:rsidRPr="00C32490">
        <w:rPr>
          <w:rFonts w:ascii="Times New Roman" w:hAnsi="Times New Roman" w:cs="Times New Roman"/>
          <w:sz w:val="28"/>
          <w:szCs w:val="28"/>
        </w:rPr>
        <w:t xml:space="preserve"> </w:t>
      </w:r>
    </w:p>
    <w:p w:rsidR="000E1D5C" w:rsidRPr="00C32490" w:rsidRDefault="002000EB" w:rsidP="001A63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2022-2024</w:t>
      </w:r>
      <w:r w:rsidR="002314EB" w:rsidRPr="00C32490">
        <w:rPr>
          <w:rFonts w:ascii="Times New Roman" w:hAnsi="Times New Roman" w:cs="Times New Roman"/>
          <w:sz w:val="28"/>
          <w:szCs w:val="28"/>
        </w:rPr>
        <w:t xml:space="preserve"> годы </w:t>
      </w:r>
      <w:r w:rsidR="00B95AAA" w:rsidRPr="00C32490">
        <w:rPr>
          <w:rFonts w:ascii="Times New Roman" w:hAnsi="Times New Roman" w:cs="Times New Roman"/>
          <w:sz w:val="28"/>
          <w:szCs w:val="28"/>
        </w:rPr>
        <w:t>»</w:t>
      </w:r>
    </w:p>
    <w:p w:rsidR="000E1D5C" w:rsidRPr="00C32490" w:rsidRDefault="000E1D5C" w:rsidP="001A6312">
      <w:pPr>
        <w:pStyle w:val="ConsPlusNormal0"/>
        <w:jc w:val="both"/>
        <w:rPr>
          <w:sz w:val="28"/>
          <w:szCs w:val="28"/>
        </w:rPr>
      </w:pPr>
    </w:p>
    <w:p w:rsidR="000E1D5C" w:rsidRPr="00C32490" w:rsidRDefault="000E1D5C" w:rsidP="001A6312">
      <w:pPr>
        <w:pStyle w:val="a4"/>
        <w:spacing w:before="0" w:beforeAutospacing="0" w:after="0" w:afterAutospacing="0"/>
        <w:jc w:val="both"/>
        <w:rPr>
          <w:sz w:val="28"/>
          <w:szCs w:val="28"/>
        </w:rPr>
      </w:pPr>
      <w:r w:rsidRPr="00C32490">
        <w:rPr>
          <w:sz w:val="28"/>
          <w:szCs w:val="28"/>
        </w:rPr>
        <w:t xml:space="preserve">         </w:t>
      </w:r>
      <w:proofErr w:type="gramStart"/>
      <w:r w:rsidRPr="00C32490">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2000EB">
        <w:rPr>
          <w:sz w:val="28"/>
          <w:szCs w:val="28"/>
        </w:rPr>
        <w:t xml:space="preserve"> </w:t>
      </w:r>
      <w:r w:rsidRPr="00C32490">
        <w:rPr>
          <w:sz w:val="28"/>
          <w:szCs w:val="28"/>
        </w:rPr>
        <w:t>постановлением  администрации  Осичковского</w:t>
      </w:r>
      <w:r w:rsidR="00471031" w:rsidRPr="00C32490">
        <w:rPr>
          <w:sz w:val="28"/>
          <w:szCs w:val="28"/>
        </w:rPr>
        <w:t xml:space="preserve"> сельского поселения  от 07.05.</w:t>
      </w:r>
      <w:r w:rsidRPr="00C32490">
        <w:rPr>
          <w:sz w:val="28"/>
          <w:szCs w:val="28"/>
        </w:rPr>
        <w:t xml:space="preserve">2015 г. № 39  "Об утверждении Положения о разработке, утверждения и реализации муниципальных программ Администрации Осичковского сельского поселения Руднянского муниципального района, администрация Осичковского сельского поселения Волгоградской области </w:t>
      </w:r>
      <w:proofErr w:type="gramEnd"/>
    </w:p>
    <w:p w:rsidR="000E1D5C" w:rsidRPr="00C32490" w:rsidRDefault="000E1D5C" w:rsidP="001A6312">
      <w:pPr>
        <w:pStyle w:val="a4"/>
        <w:spacing w:before="0" w:beforeAutospacing="0" w:after="0" w:afterAutospacing="0"/>
        <w:jc w:val="both"/>
        <w:rPr>
          <w:sz w:val="28"/>
          <w:szCs w:val="28"/>
        </w:rPr>
      </w:pPr>
      <w:proofErr w:type="spellStart"/>
      <w:proofErr w:type="gramStart"/>
      <w:r w:rsidRPr="00C32490">
        <w:rPr>
          <w:sz w:val="28"/>
          <w:szCs w:val="28"/>
        </w:rPr>
        <w:t>п</w:t>
      </w:r>
      <w:proofErr w:type="spellEnd"/>
      <w:proofErr w:type="gramEnd"/>
      <w:r w:rsidRPr="00C32490">
        <w:rPr>
          <w:sz w:val="28"/>
          <w:szCs w:val="28"/>
        </w:rPr>
        <w:t xml:space="preserve"> о с т а </w:t>
      </w:r>
      <w:proofErr w:type="spellStart"/>
      <w:r w:rsidRPr="00C32490">
        <w:rPr>
          <w:sz w:val="28"/>
          <w:szCs w:val="28"/>
        </w:rPr>
        <w:t>н</w:t>
      </w:r>
      <w:proofErr w:type="spellEnd"/>
      <w:r w:rsidRPr="00C32490">
        <w:rPr>
          <w:sz w:val="28"/>
          <w:szCs w:val="28"/>
        </w:rPr>
        <w:t xml:space="preserve"> о в л я е т:</w:t>
      </w:r>
    </w:p>
    <w:p w:rsidR="006176FC" w:rsidRDefault="006176FC" w:rsidP="00617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1D5C" w:rsidRPr="00C32490">
        <w:rPr>
          <w:rFonts w:ascii="Times New Roman" w:hAnsi="Times New Roman" w:cs="Times New Roman"/>
          <w:sz w:val="28"/>
          <w:szCs w:val="28"/>
        </w:rPr>
        <w:t xml:space="preserve">1. Утвердить прилагаемую муниципальную программу </w:t>
      </w:r>
      <w:r w:rsidR="00492BF6" w:rsidRPr="00C32490">
        <w:rPr>
          <w:rFonts w:ascii="Times New Roman" w:hAnsi="Times New Roman" w:cs="Times New Roman"/>
          <w:sz w:val="28"/>
          <w:szCs w:val="28"/>
        </w:rPr>
        <w:t>«Развитие гражданского общества на территории Осичковского  сельского поселения».</w:t>
      </w:r>
    </w:p>
    <w:p w:rsidR="000E1D5C" w:rsidRPr="00C32490" w:rsidRDefault="006176FC" w:rsidP="006176FC">
      <w:pPr>
        <w:spacing w:after="0" w:line="240" w:lineRule="auto"/>
        <w:rPr>
          <w:rFonts w:ascii="Times New Roman" w:hAnsi="Times New Roman" w:cs="Times New Roman"/>
          <w:sz w:val="28"/>
          <w:szCs w:val="28"/>
        </w:rPr>
      </w:pPr>
      <w:r>
        <w:rPr>
          <w:rStyle w:val="aa"/>
          <w:spacing w:val="11"/>
          <w:sz w:val="28"/>
          <w:szCs w:val="28"/>
        </w:rPr>
        <w:t xml:space="preserve">     </w:t>
      </w:r>
      <w:r w:rsidR="000E1D5C" w:rsidRPr="00C32490">
        <w:rPr>
          <w:rStyle w:val="aa"/>
          <w:spacing w:val="11"/>
          <w:sz w:val="28"/>
          <w:szCs w:val="28"/>
        </w:rPr>
        <w:t xml:space="preserve">2. </w:t>
      </w:r>
      <w:r w:rsidR="000E1D5C" w:rsidRPr="00C32490">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Осичковского сельского поселения Руднянского муниципального района Волгоградской области в сети </w:t>
      </w:r>
      <w:r w:rsidR="002000EB">
        <w:rPr>
          <w:rFonts w:ascii="Times New Roman" w:hAnsi="Times New Roman" w:cs="Times New Roman"/>
          <w:sz w:val="28"/>
          <w:szCs w:val="28"/>
        </w:rPr>
        <w:t>«</w:t>
      </w:r>
      <w:r w:rsidR="000E1D5C" w:rsidRPr="00C32490">
        <w:rPr>
          <w:rFonts w:ascii="Times New Roman" w:hAnsi="Times New Roman" w:cs="Times New Roman"/>
          <w:sz w:val="28"/>
          <w:szCs w:val="28"/>
        </w:rPr>
        <w:t>Интернет</w:t>
      </w:r>
      <w:r w:rsidR="002000EB">
        <w:rPr>
          <w:rFonts w:ascii="Times New Roman" w:hAnsi="Times New Roman" w:cs="Times New Roman"/>
          <w:sz w:val="28"/>
          <w:szCs w:val="28"/>
        </w:rPr>
        <w:t>»</w:t>
      </w:r>
      <w:r w:rsidR="000E1D5C" w:rsidRPr="00C32490">
        <w:rPr>
          <w:rFonts w:ascii="Times New Roman" w:hAnsi="Times New Roman" w:cs="Times New Roman"/>
          <w:sz w:val="28"/>
          <w:szCs w:val="28"/>
        </w:rPr>
        <w:t>.</w:t>
      </w:r>
    </w:p>
    <w:p w:rsidR="000E1D5C" w:rsidRPr="00C32490" w:rsidRDefault="006176FC" w:rsidP="006176FC">
      <w:pPr>
        <w:pStyle w:val="a3"/>
        <w:widowControl w:val="0"/>
        <w:tabs>
          <w:tab w:val="left" w:pos="851"/>
        </w:tabs>
        <w:rPr>
          <w:rFonts w:ascii="Times New Roman" w:hAnsi="Times New Roman"/>
          <w:color w:val="000000"/>
          <w:kern w:val="2"/>
          <w:sz w:val="28"/>
          <w:szCs w:val="28"/>
        </w:rPr>
      </w:pPr>
      <w:r>
        <w:rPr>
          <w:rFonts w:ascii="Times New Roman" w:hAnsi="Times New Roman"/>
          <w:color w:val="000000"/>
          <w:sz w:val="28"/>
          <w:szCs w:val="28"/>
          <w:lang w:eastAsia="ru-RU"/>
        </w:rPr>
        <w:t xml:space="preserve">    </w:t>
      </w:r>
      <w:r w:rsidR="000E1D5C" w:rsidRPr="00C32490">
        <w:rPr>
          <w:rFonts w:ascii="Times New Roman" w:hAnsi="Times New Roman"/>
          <w:color w:val="000000"/>
          <w:sz w:val="28"/>
          <w:szCs w:val="28"/>
          <w:lang w:eastAsia="ru-RU"/>
        </w:rPr>
        <w:t xml:space="preserve"> 3.Настоящее постановление </w:t>
      </w:r>
      <w:r w:rsidR="002000EB">
        <w:rPr>
          <w:rFonts w:ascii="Times New Roman" w:hAnsi="Times New Roman"/>
          <w:color w:val="000000"/>
          <w:sz w:val="28"/>
          <w:szCs w:val="28"/>
          <w:lang w:eastAsia="ru-RU"/>
        </w:rPr>
        <w:t>вступает в силу с 01 января 2022</w:t>
      </w:r>
      <w:r w:rsidR="000E1D5C" w:rsidRPr="00C32490">
        <w:rPr>
          <w:rFonts w:ascii="Times New Roman" w:hAnsi="Times New Roman"/>
          <w:color w:val="000000"/>
          <w:sz w:val="28"/>
          <w:szCs w:val="28"/>
          <w:lang w:eastAsia="ru-RU"/>
        </w:rPr>
        <w:t xml:space="preserve"> года.</w:t>
      </w:r>
    </w:p>
    <w:p w:rsidR="000E1D5C" w:rsidRPr="00C32490" w:rsidRDefault="000E1D5C" w:rsidP="001A6312">
      <w:pPr>
        <w:pStyle w:val="ConsPlusNormal0"/>
        <w:jc w:val="both"/>
        <w:rPr>
          <w:sz w:val="28"/>
          <w:szCs w:val="28"/>
        </w:rPr>
      </w:pPr>
    </w:p>
    <w:p w:rsidR="000E1D5C" w:rsidRPr="00C32490" w:rsidRDefault="000E1D5C" w:rsidP="001A6312">
      <w:pPr>
        <w:pStyle w:val="ConsPlusNormal0"/>
        <w:jc w:val="both"/>
        <w:rPr>
          <w:sz w:val="28"/>
          <w:szCs w:val="28"/>
        </w:rPr>
      </w:pPr>
      <w:r w:rsidRPr="00C32490">
        <w:rPr>
          <w:sz w:val="28"/>
          <w:szCs w:val="28"/>
        </w:rPr>
        <w:t>Глава Осичковского</w:t>
      </w:r>
    </w:p>
    <w:p w:rsidR="000E1D5C" w:rsidRPr="00C32490" w:rsidRDefault="000E1D5C" w:rsidP="001A6312">
      <w:pPr>
        <w:pStyle w:val="ConsPlusNormal0"/>
        <w:jc w:val="both"/>
        <w:rPr>
          <w:sz w:val="28"/>
          <w:szCs w:val="28"/>
        </w:rPr>
      </w:pPr>
      <w:r w:rsidRPr="00C32490">
        <w:rPr>
          <w:sz w:val="28"/>
          <w:szCs w:val="28"/>
        </w:rPr>
        <w:t>сельско</w:t>
      </w:r>
      <w:r w:rsidR="002000EB">
        <w:rPr>
          <w:sz w:val="28"/>
          <w:szCs w:val="28"/>
        </w:rPr>
        <w:t>го поселения</w:t>
      </w:r>
      <w:r w:rsidR="002000EB">
        <w:rPr>
          <w:sz w:val="28"/>
          <w:szCs w:val="28"/>
        </w:rPr>
        <w:tab/>
      </w:r>
      <w:r w:rsidR="002000EB">
        <w:rPr>
          <w:sz w:val="28"/>
          <w:szCs w:val="28"/>
        </w:rPr>
        <w:tab/>
      </w:r>
      <w:r w:rsidR="002000EB">
        <w:rPr>
          <w:sz w:val="28"/>
          <w:szCs w:val="28"/>
        </w:rPr>
        <w:tab/>
      </w:r>
      <w:r w:rsidR="002000EB">
        <w:rPr>
          <w:sz w:val="28"/>
          <w:szCs w:val="28"/>
        </w:rPr>
        <w:tab/>
      </w:r>
      <w:r w:rsidR="002000EB">
        <w:rPr>
          <w:sz w:val="28"/>
          <w:szCs w:val="28"/>
        </w:rPr>
        <w:tab/>
      </w:r>
      <w:r w:rsidR="002000EB">
        <w:rPr>
          <w:sz w:val="28"/>
          <w:szCs w:val="28"/>
        </w:rPr>
        <w:tab/>
      </w:r>
      <w:r w:rsidR="002000EB">
        <w:rPr>
          <w:sz w:val="28"/>
          <w:szCs w:val="28"/>
        </w:rPr>
        <w:tab/>
        <w:t xml:space="preserve"> В.Ф. Гусев</w:t>
      </w:r>
    </w:p>
    <w:p w:rsidR="000E1D5C" w:rsidRPr="00C32490" w:rsidRDefault="000E1D5C" w:rsidP="001A6312">
      <w:pPr>
        <w:pStyle w:val="ConsPlusNormal0"/>
        <w:jc w:val="both"/>
        <w:rPr>
          <w:sz w:val="28"/>
          <w:szCs w:val="28"/>
        </w:rPr>
      </w:pPr>
    </w:p>
    <w:p w:rsidR="000E1D5C" w:rsidRPr="00C32490" w:rsidRDefault="000E1D5C" w:rsidP="001A6312">
      <w:pPr>
        <w:pStyle w:val="ConsPlusNormal0"/>
        <w:jc w:val="both"/>
        <w:rPr>
          <w:sz w:val="28"/>
          <w:szCs w:val="28"/>
        </w:rPr>
      </w:pPr>
    </w:p>
    <w:p w:rsidR="00492BF6" w:rsidRPr="00C32490" w:rsidRDefault="000E1D5C" w:rsidP="001A6312">
      <w:pPr>
        <w:spacing w:after="0" w:line="240" w:lineRule="auto"/>
        <w:rPr>
          <w:rFonts w:ascii="Times New Roman" w:hAnsi="Times New Roman" w:cs="Times New Roman"/>
          <w:sz w:val="28"/>
          <w:szCs w:val="28"/>
        </w:rPr>
      </w:pPr>
      <w:r w:rsidRPr="00C32490">
        <w:rPr>
          <w:rFonts w:ascii="Times New Roman" w:hAnsi="Times New Roman" w:cs="Times New Roman"/>
          <w:sz w:val="28"/>
          <w:szCs w:val="28"/>
        </w:rPr>
        <w:br w:type="page"/>
      </w:r>
    </w:p>
    <w:p w:rsidR="00C51A3F" w:rsidRPr="00C32490" w:rsidRDefault="00C51A3F" w:rsidP="001A6312">
      <w:pPr>
        <w:spacing w:after="0" w:line="240" w:lineRule="auto"/>
        <w:jc w:val="right"/>
        <w:rPr>
          <w:rFonts w:ascii="Times New Roman" w:hAnsi="Times New Roman" w:cs="Times New Roman"/>
          <w:sz w:val="28"/>
          <w:szCs w:val="28"/>
        </w:rPr>
      </w:pPr>
    </w:p>
    <w:p w:rsidR="00492BF6" w:rsidRPr="00C32490" w:rsidRDefault="00C51A3F" w:rsidP="001A6312">
      <w:pPr>
        <w:spacing w:after="0" w:line="240" w:lineRule="auto"/>
        <w:jc w:val="right"/>
        <w:rPr>
          <w:rFonts w:ascii="Times New Roman" w:hAnsi="Times New Roman" w:cs="Times New Roman"/>
          <w:sz w:val="28"/>
          <w:szCs w:val="28"/>
        </w:rPr>
      </w:pPr>
      <w:r w:rsidRPr="00C32490">
        <w:rPr>
          <w:rFonts w:ascii="Times New Roman" w:hAnsi="Times New Roman" w:cs="Times New Roman"/>
          <w:sz w:val="28"/>
          <w:szCs w:val="28"/>
        </w:rPr>
        <w:t>Утвержден</w:t>
      </w:r>
      <w:r w:rsidR="00471031" w:rsidRPr="00C32490">
        <w:rPr>
          <w:rFonts w:ascii="Times New Roman" w:hAnsi="Times New Roman" w:cs="Times New Roman"/>
          <w:sz w:val="28"/>
          <w:szCs w:val="28"/>
        </w:rPr>
        <w:t>а</w:t>
      </w:r>
    </w:p>
    <w:p w:rsidR="00C51A3F" w:rsidRPr="00C32490" w:rsidRDefault="00C51A3F" w:rsidP="001A6312">
      <w:pPr>
        <w:spacing w:after="0" w:line="240" w:lineRule="auto"/>
        <w:jc w:val="right"/>
        <w:rPr>
          <w:rFonts w:ascii="Times New Roman" w:hAnsi="Times New Roman" w:cs="Times New Roman"/>
          <w:sz w:val="28"/>
          <w:szCs w:val="28"/>
        </w:rPr>
      </w:pPr>
      <w:r w:rsidRPr="00C32490">
        <w:rPr>
          <w:rFonts w:ascii="Times New Roman" w:hAnsi="Times New Roman" w:cs="Times New Roman"/>
          <w:sz w:val="28"/>
          <w:szCs w:val="28"/>
        </w:rPr>
        <w:t>постановлением администрации</w:t>
      </w:r>
    </w:p>
    <w:p w:rsidR="00C51A3F" w:rsidRPr="00C32490" w:rsidRDefault="00C51A3F" w:rsidP="001A6312">
      <w:pPr>
        <w:spacing w:after="0" w:line="240" w:lineRule="auto"/>
        <w:jc w:val="right"/>
        <w:rPr>
          <w:rFonts w:ascii="Times New Roman" w:hAnsi="Times New Roman" w:cs="Times New Roman"/>
          <w:sz w:val="28"/>
          <w:szCs w:val="28"/>
        </w:rPr>
      </w:pPr>
      <w:r w:rsidRPr="00C32490">
        <w:rPr>
          <w:rFonts w:ascii="Times New Roman" w:hAnsi="Times New Roman" w:cs="Times New Roman"/>
          <w:sz w:val="28"/>
          <w:szCs w:val="28"/>
        </w:rPr>
        <w:t>Осичковского сельского поселения</w:t>
      </w:r>
    </w:p>
    <w:p w:rsidR="00C51A3F" w:rsidRPr="00C32490" w:rsidRDefault="002000EB" w:rsidP="001A63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15.02.2022</w:t>
      </w:r>
      <w:r w:rsidR="00C51A3F" w:rsidRPr="00C32490">
        <w:rPr>
          <w:rFonts w:ascii="Times New Roman" w:hAnsi="Times New Roman" w:cs="Times New Roman"/>
          <w:sz w:val="28"/>
          <w:szCs w:val="28"/>
        </w:rPr>
        <w:t xml:space="preserve"> г. №</w:t>
      </w:r>
      <w:r>
        <w:rPr>
          <w:rFonts w:ascii="Times New Roman" w:hAnsi="Times New Roman" w:cs="Times New Roman"/>
          <w:sz w:val="28"/>
          <w:szCs w:val="28"/>
        </w:rPr>
        <w:t xml:space="preserve"> 8</w:t>
      </w:r>
    </w:p>
    <w:p w:rsidR="00C51A3F" w:rsidRPr="00C32490" w:rsidRDefault="00C51A3F" w:rsidP="001A6312">
      <w:pPr>
        <w:spacing w:after="0" w:line="240" w:lineRule="auto"/>
        <w:jc w:val="right"/>
        <w:rPr>
          <w:rFonts w:ascii="Times New Roman" w:hAnsi="Times New Roman" w:cs="Times New Roman"/>
          <w:sz w:val="28"/>
          <w:szCs w:val="28"/>
        </w:rPr>
      </w:pPr>
    </w:p>
    <w:p w:rsidR="00BD1FEB" w:rsidRPr="00C32490" w:rsidRDefault="00BD1FEB" w:rsidP="001A6312">
      <w:pPr>
        <w:spacing w:after="0" w:line="240" w:lineRule="auto"/>
        <w:jc w:val="center"/>
        <w:rPr>
          <w:rFonts w:ascii="Times New Roman" w:hAnsi="Times New Roman" w:cs="Times New Roman"/>
          <w:b/>
          <w:sz w:val="28"/>
          <w:szCs w:val="28"/>
        </w:rPr>
      </w:pPr>
      <w:r w:rsidRPr="00C32490">
        <w:rPr>
          <w:rFonts w:ascii="Times New Roman" w:hAnsi="Times New Roman" w:cs="Times New Roman"/>
          <w:b/>
          <w:sz w:val="28"/>
          <w:szCs w:val="28"/>
        </w:rPr>
        <w:t xml:space="preserve">Программа «Развитие гражданского общества на территории </w:t>
      </w:r>
      <w:r w:rsidR="00880825" w:rsidRPr="00C32490">
        <w:rPr>
          <w:rFonts w:ascii="Times New Roman" w:hAnsi="Times New Roman" w:cs="Times New Roman"/>
          <w:b/>
          <w:sz w:val="28"/>
          <w:szCs w:val="28"/>
        </w:rPr>
        <w:t>Осичковского</w:t>
      </w:r>
      <w:r w:rsidR="002000EB">
        <w:rPr>
          <w:rFonts w:ascii="Times New Roman" w:hAnsi="Times New Roman" w:cs="Times New Roman"/>
          <w:b/>
          <w:sz w:val="28"/>
          <w:szCs w:val="28"/>
        </w:rPr>
        <w:t xml:space="preserve"> сельского поселения» на 2022-2024</w:t>
      </w:r>
      <w:r w:rsidRPr="00C32490">
        <w:rPr>
          <w:rFonts w:ascii="Times New Roman" w:hAnsi="Times New Roman" w:cs="Times New Roman"/>
          <w:b/>
          <w:sz w:val="28"/>
          <w:szCs w:val="28"/>
        </w:rPr>
        <w:t xml:space="preserve"> годы</w:t>
      </w:r>
    </w:p>
    <w:p w:rsidR="00BD1FEB" w:rsidRPr="00C32490" w:rsidRDefault="00BD1FEB" w:rsidP="001A6312">
      <w:pPr>
        <w:spacing w:after="0" w:line="240" w:lineRule="auto"/>
        <w:jc w:val="center"/>
        <w:rPr>
          <w:rFonts w:ascii="Times New Roman" w:hAnsi="Times New Roman" w:cs="Times New Roman"/>
          <w:b/>
          <w:sz w:val="28"/>
          <w:szCs w:val="28"/>
        </w:rPr>
      </w:pPr>
      <w:r w:rsidRPr="00C32490">
        <w:rPr>
          <w:rFonts w:ascii="Times New Roman" w:hAnsi="Times New Roman" w:cs="Times New Roman"/>
          <w:b/>
          <w:sz w:val="28"/>
          <w:szCs w:val="28"/>
        </w:rPr>
        <w:t xml:space="preserve">Паспорт Программы «Развитие гражданского общества на территории </w:t>
      </w:r>
      <w:r w:rsidR="00880825" w:rsidRPr="00C32490">
        <w:rPr>
          <w:rFonts w:ascii="Times New Roman" w:hAnsi="Times New Roman" w:cs="Times New Roman"/>
          <w:b/>
          <w:sz w:val="28"/>
          <w:szCs w:val="28"/>
        </w:rPr>
        <w:t>Осичковского</w:t>
      </w:r>
      <w:r w:rsidR="002000EB">
        <w:rPr>
          <w:rFonts w:ascii="Times New Roman" w:hAnsi="Times New Roman" w:cs="Times New Roman"/>
          <w:b/>
          <w:sz w:val="28"/>
          <w:szCs w:val="28"/>
        </w:rPr>
        <w:t xml:space="preserve"> сельского поселения» на 2022-2024</w:t>
      </w:r>
      <w:r w:rsidRPr="00C32490">
        <w:rPr>
          <w:rFonts w:ascii="Times New Roman" w:hAnsi="Times New Roman" w:cs="Times New Roman"/>
          <w:b/>
          <w:sz w:val="28"/>
          <w:szCs w:val="28"/>
        </w:rPr>
        <w:t xml:space="preserve"> годы</w:t>
      </w:r>
    </w:p>
    <w:tbl>
      <w:tblPr>
        <w:tblW w:w="999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26"/>
        <w:gridCol w:w="7872"/>
      </w:tblGrid>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Наименование</w:t>
            </w:r>
          </w:p>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программы</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hAnsi="Times New Roman" w:cs="Times New Roman"/>
                <w:sz w:val="28"/>
                <w:szCs w:val="28"/>
              </w:rPr>
            </w:pPr>
            <w:r w:rsidRPr="00C32490">
              <w:rPr>
                <w:rFonts w:ascii="Times New Roman" w:eastAsia="Times New Roman" w:hAnsi="Times New Roman" w:cs="Times New Roman"/>
                <w:sz w:val="28"/>
                <w:szCs w:val="28"/>
              </w:rPr>
              <w:t> </w:t>
            </w:r>
            <w:r w:rsidRPr="00C32490">
              <w:rPr>
                <w:rFonts w:ascii="Times New Roman" w:hAnsi="Times New Roman" w:cs="Times New Roman"/>
                <w:sz w:val="28"/>
                <w:szCs w:val="28"/>
              </w:rPr>
              <w:t xml:space="preserve">Программа «Развитие гражданского общества на территории </w:t>
            </w:r>
            <w:r w:rsidR="00880825" w:rsidRPr="00C32490">
              <w:rPr>
                <w:rFonts w:ascii="Times New Roman" w:hAnsi="Times New Roman" w:cs="Times New Roman"/>
                <w:sz w:val="28"/>
                <w:szCs w:val="28"/>
              </w:rPr>
              <w:t xml:space="preserve">Осичковского  </w:t>
            </w:r>
            <w:r w:rsidR="002000EB">
              <w:rPr>
                <w:rFonts w:ascii="Times New Roman" w:hAnsi="Times New Roman" w:cs="Times New Roman"/>
                <w:sz w:val="28"/>
                <w:szCs w:val="28"/>
              </w:rPr>
              <w:t xml:space="preserve"> сельского поселения» на 2022-2024</w:t>
            </w:r>
            <w:r w:rsidRPr="00C32490">
              <w:rPr>
                <w:rFonts w:ascii="Times New Roman" w:hAnsi="Times New Roman" w:cs="Times New Roman"/>
                <w:sz w:val="28"/>
                <w:szCs w:val="28"/>
              </w:rPr>
              <w:t xml:space="preserve"> годы</w:t>
            </w:r>
          </w:p>
          <w:p w:rsidR="00BD1FEB" w:rsidRPr="00C32490" w:rsidRDefault="00BD1FEB" w:rsidP="001A6312">
            <w:pPr>
              <w:shd w:val="clear" w:color="auto" w:fill="FFFFFF"/>
              <w:spacing w:after="0" w:line="240" w:lineRule="auto"/>
              <w:jc w:val="both"/>
              <w:rPr>
                <w:rFonts w:ascii="Times New Roman" w:eastAsia="Times New Roman" w:hAnsi="Times New Roman" w:cs="Times New Roman"/>
                <w:bCs/>
                <w:color w:val="000000"/>
                <w:sz w:val="28"/>
                <w:szCs w:val="28"/>
              </w:rPr>
            </w:pPr>
            <w:r w:rsidRPr="00C32490">
              <w:rPr>
                <w:rFonts w:ascii="Times New Roman" w:eastAsia="Times New Roman" w:hAnsi="Times New Roman" w:cs="Times New Roman"/>
                <w:sz w:val="28"/>
                <w:szCs w:val="28"/>
              </w:rPr>
              <w:t xml:space="preserve"> (дале</w:t>
            </w:r>
            <w:proofErr w:type="gramStart"/>
            <w:r w:rsidRPr="00C32490">
              <w:rPr>
                <w:rFonts w:ascii="Times New Roman" w:eastAsia="Times New Roman" w:hAnsi="Times New Roman" w:cs="Times New Roman"/>
                <w:sz w:val="28"/>
                <w:szCs w:val="28"/>
              </w:rPr>
              <w:t>е-</w:t>
            </w:r>
            <w:proofErr w:type="gramEnd"/>
            <w:r w:rsidRPr="00C32490">
              <w:rPr>
                <w:rFonts w:ascii="Times New Roman" w:eastAsia="Times New Roman" w:hAnsi="Times New Roman" w:cs="Times New Roman"/>
                <w:sz w:val="28"/>
                <w:szCs w:val="28"/>
              </w:rPr>
              <w:t xml:space="preserve"> программа).</w:t>
            </w:r>
          </w:p>
        </w:tc>
      </w:tr>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Сроки реализации программы</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2000EB"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2022-2024</w:t>
            </w:r>
            <w:r w:rsidR="00BD1FEB" w:rsidRPr="00C32490">
              <w:rPr>
                <w:rFonts w:ascii="Times New Roman" w:eastAsia="Times New Roman" w:hAnsi="Times New Roman" w:cs="Times New Roman"/>
                <w:sz w:val="28"/>
                <w:szCs w:val="28"/>
              </w:rPr>
              <w:t xml:space="preserve"> годы</w:t>
            </w:r>
          </w:p>
        </w:tc>
      </w:tr>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Основание </w:t>
            </w:r>
            <w:proofErr w:type="gramStart"/>
            <w:r w:rsidRPr="00C32490">
              <w:rPr>
                <w:rFonts w:ascii="Times New Roman" w:eastAsia="Times New Roman" w:hAnsi="Times New Roman" w:cs="Times New Roman"/>
                <w:sz w:val="28"/>
                <w:szCs w:val="28"/>
              </w:rPr>
              <w:t>для</w:t>
            </w:r>
            <w:proofErr w:type="gramEnd"/>
          </w:p>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разработки</w:t>
            </w:r>
          </w:p>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программы</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r>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Администратор программы</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Администрация </w:t>
            </w:r>
            <w:r w:rsidR="00880825" w:rsidRPr="00C32490">
              <w:rPr>
                <w:rFonts w:ascii="Times New Roman" w:eastAsia="Times New Roman" w:hAnsi="Times New Roman" w:cs="Times New Roman"/>
                <w:sz w:val="28"/>
                <w:szCs w:val="28"/>
              </w:rPr>
              <w:t>Осичковского</w:t>
            </w:r>
            <w:r w:rsidRPr="00C32490">
              <w:rPr>
                <w:rFonts w:ascii="Times New Roman" w:eastAsia="Times New Roman" w:hAnsi="Times New Roman" w:cs="Times New Roman"/>
                <w:sz w:val="28"/>
                <w:szCs w:val="28"/>
              </w:rPr>
              <w:t xml:space="preserve"> сельского поселения Руднянского муниципального района Волгоградской области.</w:t>
            </w:r>
          </w:p>
        </w:tc>
      </w:tr>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Исполнители</w:t>
            </w:r>
          </w:p>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программы</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Администрация </w:t>
            </w:r>
            <w:r w:rsidR="00880825" w:rsidRPr="00C32490">
              <w:rPr>
                <w:rFonts w:ascii="Times New Roman" w:eastAsia="Times New Roman" w:hAnsi="Times New Roman" w:cs="Times New Roman"/>
                <w:sz w:val="28"/>
                <w:szCs w:val="28"/>
              </w:rPr>
              <w:t>Осичковского</w:t>
            </w:r>
            <w:r w:rsidRPr="00C32490">
              <w:rPr>
                <w:rFonts w:ascii="Times New Roman" w:eastAsia="Times New Roman" w:hAnsi="Times New Roman" w:cs="Times New Roman"/>
                <w:sz w:val="28"/>
                <w:szCs w:val="28"/>
              </w:rPr>
              <w:t xml:space="preserve"> сельского поселения</w:t>
            </w:r>
          </w:p>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w:t>
            </w:r>
          </w:p>
        </w:tc>
      </w:tr>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Перечень подпрограмм</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273387" w:rsidRPr="00C32490" w:rsidRDefault="00273387"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«Реализация информационной поли</w:t>
            </w:r>
            <w:r w:rsidR="00880825" w:rsidRPr="00C32490">
              <w:rPr>
                <w:rFonts w:ascii="Times New Roman" w:eastAsia="Times New Roman" w:hAnsi="Times New Roman" w:cs="Times New Roman"/>
                <w:sz w:val="28"/>
                <w:szCs w:val="28"/>
              </w:rPr>
              <w:t>тики на территории Осичковского</w:t>
            </w:r>
            <w:r w:rsidRPr="00C32490">
              <w:rPr>
                <w:rFonts w:ascii="Times New Roman" w:eastAsia="Times New Roman" w:hAnsi="Times New Roman" w:cs="Times New Roman"/>
                <w:sz w:val="28"/>
                <w:szCs w:val="28"/>
              </w:rPr>
              <w:t xml:space="preserve"> сельского поселения Руднянского муниципального района  в сфере средств массовой информации».</w:t>
            </w:r>
          </w:p>
        </w:tc>
      </w:tr>
      <w:tr w:rsidR="00BD1FEB" w:rsidRPr="00C32490" w:rsidTr="009E7F88">
        <w:trPr>
          <w:trHeight w:val="955"/>
          <w:jc w:val="center"/>
        </w:trPr>
        <w:tc>
          <w:tcPr>
            <w:tcW w:w="2126" w:type="dxa"/>
            <w:tcBorders>
              <w:top w:val="outset" w:sz="6" w:space="0" w:color="auto"/>
              <w:left w:val="outset" w:sz="6" w:space="0" w:color="auto"/>
              <w:bottom w:val="single" w:sz="4"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Цели программы</w:t>
            </w:r>
          </w:p>
        </w:tc>
        <w:tc>
          <w:tcPr>
            <w:tcW w:w="7872" w:type="dxa"/>
            <w:tcBorders>
              <w:top w:val="outset" w:sz="6" w:space="0" w:color="auto"/>
              <w:left w:val="outset" w:sz="6" w:space="0" w:color="auto"/>
              <w:bottom w:val="single" w:sz="4" w:space="0" w:color="auto"/>
              <w:right w:val="outset" w:sz="6" w:space="0" w:color="auto"/>
            </w:tcBorders>
            <w:shd w:val="clear" w:color="auto" w:fill="auto"/>
            <w:hideMark/>
          </w:tcPr>
          <w:p w:rsidR="009240C7" w:rsidRPr="00C32490" w:rsidRDefault="009240C7" w:rsidP="001A6312">
            <w:pPr>
              <w:spacing w:after="0" w:line="240" w:lineRule="auto"/>
              <w:rPr>
                <w:rFonts w:ascii="Times New Roman" w:eastAsia="Times New Roman" w:hAnsi="Times New Roman" w:cs="Times New Roman"/>
                <w:sz w:val="28"/>
                <w:szCs w:val="28"/>
              </w:rPr>
            </w:pPr>
            <w:r w:rsidRPr="00C32490">
              <w:rPr>
                <w:rFonts w:ascii="Times New Roman" w:hAnsi="Times New Roman" w:cs="Times New Roman"/>
                <w:sz w:val="28"/>
                <w:szCs w:val="28"/>
              </w:rPr>
              <w:t>Своевременное и достоверное информирование населения о деятельности органов местного самоуправления муниципа</w:t>
            </w:r>
            <w:r w:rsidR="00880825" w:rsidRPr="00C32490">
              <w:rPr>
                <w:rFonts w:ascii="Times New Roman" w:hAnsi="Times New Roman" w:cs="Times New Roman"/>
                <w:sz w:val="28"/>
                <w:szCs w:val="28"/>
              </w:rPr>
              <w:t xml:space="preserve">льного образования «Осичковское </w:t>
            </w:r>
            <w:r w:rsidRPr="00C32490">
              <w:rPr>
                <w:rFonts w:ascii="Times New Roman" w:hAnsi="Times New Roman" w:cs="Times New Roman"/>
                <w:sz w:val="28"/>
                <w:szCs w:val="28"/>
              </w:rPr>
              <w:t xml:space="preserve"> сельское поселение»</w:t>
            </w:r>
          </w:p>
        </w:tc>
      </w:tr>
      <w:tr w:rsidR="00BD1FEB" w:rsidRPr="00C32490" w:rsidTr="009E7F88">
        <w:trPr>
          <w:trHeight w:val="610"/>
          <w:jc w:val="center"/>
        </w:trPr>
        <w:tc>
          <w:tcPr>
            <w:tcW w:w="2126" w:type="dxa"/>
            <w:tcBorders>
              <w:top w:val="single" w:sz="4"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color w:val="000000"/>
                <w:sz w:val="28"/>
                <w:szCs w:val="28"/>
              </w:rPr>
              <w:t>Ожидаемые результаты реализации программы</w:t>
            </w:r>
          </w:p>
        </w:tc>
        <w:tc>
          <w:tcPr>
            <w:tcW w:w="7872" w:type="dxa"/>
            <w:tcBorders>
              <w:top w:val="single" w:sz="4" w:space="0" w:color="auto"/>
              <w:left w:val="outset" w:sz="6" w:space="0" w:color="auto"/>
              <w:bottom w:val="outset" w:sz="6" w:space="0" w:color="auto"/>
              <w:right w:val="outset" w:sz="6" w:space="0" w:color="auto"/>
            </w:tcBorders>
            <w:shd w:val="clear" w:color="auto" w:fill="auto"/>
            <w:hideMark/>
          </w:tcPr>
          <w:p w:rsidR="00BD1FEB" w:rsidRPr="00C32490" w:rsidRDefault="00684F74" w:rsidP="001A6312">
            <w:pPr>
              <w:spacing w:after="0" w:line="240" w:lineRule="auto"/>
              <w:rPr>
                <w:rFonts w:ascii="Times New Roman" w:hAnsi="Times New Roman" w:cs="Times New Roman"/>
                <w:sz w:val="28"/>
                <w:szCs w:val="28"/>
              </w:rPr>
            </w:pPr>
            <w:r w:rsidRPr="00C32490">
              <w:rPr>
                <w:rFonts w:ascii="Times New Roman" w:hAnsi="Times New Roman" w:cs="Times New Roman"/>
                <w:sz w:val="28"/>
                <w:szCs w:val="28"/>
              </w:rPr>
              <w:t xml:space="preserve">- Повышение социальной стабильности общества, экономической активности и духовного развития населения </w:t>
            </w:r>
            <w:r w:rsidR="00880825" w:rsidRPr="00C32490">
              <w:rPr>
                <w:rFonts w:ascii="Times New Roman" w:hAnsi="Times New Roman" w:cs="Times New Roman"/>
                <w:sz w:val="28"/>
                <w:szCs w:val="28"/>
              </w:rPr>
              <w:t xml:space="preserve"> Осичковского </w:t>
            </w:r>
            <w:r w:rsidRPr="00C32490">
              <w:rPr>
                <w:rFonts w:ascii="Times New Roman" w:hAnsi="Times New Roman" w:cs="Times New Roman"/>
                <w:sz w:val="28"/>
                <w:szCs w:val="28"/>
              </w:rPr>
              <w:t xml:space="preserve"> сельского поселения</w:t>
            </w:r>
            <w:proofErr w:type="gramStart"/>
            <w:r w:rsidRPr="00C32490">
              <w:rPr>
                <w:rFonts w:ascii="Times New Roman" w:hAnsi="Times New Roman" w:cs="Times New Roman"/>
                <w:sz w:val="28"/>
                <w:szCs w:val="28"/>
              </w:rPr>
              <w:t xml:space="preserve"> </w:t>
            </w:r>
            <w:r w:rsidR="009240C7" w:rsidRPr="00C32490">
              <w:rPr>
                <w:rFonts w:ascii="Times New Roman" w:hAnsi="Times New Roman" w:cs="Times New Roman"/>
                <w:sz w:val="28"/>
                <w:szCs w:val="28"/>
              </w:rPr>
              <w:t>.</w:t>
            </w:r>
            <w:proofErr w:type="gramEnd"/>
          </w:p>
          <w:p w:rsidR="009240C7" w:rsidRPr="00C32490" w:rsidRDefault="009240C7" w:rsidP="001A6312">
            <w:pPr>
              <w:spacing w:after="0" w:line="240" w:lineRule="auto"/>
              <w:rPr>
                <w:rFonts w:ascii="Times New Roman" w:eastAsia="Times New Roman" w:hAnsi="Times New Roman" w:cs="Times New Roman"/>
                <w:sz w:val="28"/>
                <w:szCs w:val="28"/>
              </w:rPr>
            </w:pPr>
            <w:r w:rsidRPr="00C32490">
              <w:rPr>
                <w:rFonts w:ascii="Times New Roman" w:hAnsi="Times New Roman" w:cs="Times New Roman"/>
                <w:sz w:val="28"/>
                <w:szCs w:val="28"/>
              </w:rPr>
              <w:t>-Привлечение общественного интереса к деятельности органов местного самоуправления поселения и укрепление атмосферы доверия к ним граждан.</w:t>
            </w:r>
          </w:p>
        </w:tc>
      </w:tr>
      <w:tr w:rsidR="00BD1FEB" w:rsidRPr="00C32490" w:rsidTr="009E7F88">
        <w:trPr>
          <w:jc w:val="center"/>
        </w:trPr>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Объемы ресурсного обеспечения программы</w:t>
            </w:r>
          </w:p>
        </w:tc>
        <w:tc>
          <w:tcPr>
            <w:tcW w:w="7872" w:type="dxa"/>
            <w:tcBorders>
              <w:top w:val="outset" w:sz="6" w:space="0" w:color="auto"/>
              <w:left w:val="outset" w:sz="6" w:space="0" w:color="auto"/>
              <w:bottom w:val="outset" w:sz="6" w:space="0" w:color="auto"/>
              <w:right w:val="outset" w:sz="6" w:space="0" w:color="auto"/>
            </w:tcBorders>
            <w:shd w:val="clear" w:color="auto" w:fill="auto"/>
            <w:hideMark/>
          </w:tcPr>
          <w:p w:rsidR="00BD1FEB" w:rsidRPr="00C32490" w:rsidRDefault="00BD1FEB"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w:t>
            </w:r>
          </w:p>
          <w:tbl>
            <w:tblPr>
              <w:tblW w:w="9871" w:type="dxa"/>
              <w:shd w:val="clear" w:color="auto" w:fill="FFFFFF"/>
              <w:tblLayout w:type="fixed"/>
              <w:tblCellMar>
                <w:left w:w="0" w:type="dxa"/>
                <w:right w:w="0" w:type="dxa"/>
              </w:tblCellMar>
              <w:tblLook w:val="04A0"/>
            </w:tblPr>
            <w:tblGrid>
              <w:gridCol w:w="3299"/>
              <w:gridCol w:w="1583"/>
              <w:gridCol w:w="1583"/>
              <w:gridCol w:w="1583"/>
              <w:gridCol w:w="1823"/>
            </w:tblGrid>
            <w:tr w:rsidR="00BD1FEB" w:rsidRPr="00C32490" w:rsidTr="009E7F88">
              <w:tc>
                <w:tcPr>
                  <w:tcW w:w="3299" w:type="dxa"/>
                  <w:vMerge w:val="restart"/>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Источники финансирования</w:t>
                  </w:r>
                </w:p>
              </w:tc>
              <w:tc>
                <w:tcPr>
                  <w:tcW w:w="6572" w:type="dxa"/>
                  <w:gridSpan w:val="4"/>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Расходы (тыс</w:t>
                  </w:r>
                  <w:proofErr w:type="gramStart"/>
                  <w:r w:rsidRPr="00C32490">
                    <w:rPr>
                      <w:rFonts w:ascii="Times New Roman" w:eastAsia="Times New Roman" w:hAnsi="Times New Roman" w:cs="Times New Roman"/>
                      <w:color w:val="000000"/>
                      <w:sz w:val="28"/>
                      <w:szCs w:val="28"/>
                    </w:rPr>
                    <w:t>.р</w:t>
                  </w:r>
                  <w:proofErr w:type="gramEnd"/>
                  <w:r w:rsidRPr="00C32490">
                    <w:rPr>
                      <w:rFonts w:ascii="Times New Roman" w:eastAsia="Times New Roman" w:hAnsi="Times New Roman" w:cs="Times New Roman"/>
                      <w:color w:val="000000"/>
                      <w:sz w:val="28"/>
                      <w:szCs w:val="28"/>
                    </w:rPr>
                    <w:t>уб.)</w:t>
                  </w:r>
                </w:p>
              </w:tc>
            </w:tr>
            <w:tr w:rsidR="00BD1FEB" w:rsidRPr="00C32490" w:rsidTr="009E7F88">
              <w:tc>
                <w:tcPr>
                  <w:tcW w:w="3299" w:type="dxa"/>
                  <w:vMerge/>
                  <w:tcBorders>
                    <w:top w:val="nil"/>
                    <w:left w:val="nil"/>
                    <w:bottom w:val="nil"/>
                    <w:right w:val="nil"/>
                  </w:tcBorders>
                  <w:shd w:val="clear" w:color="auto" w:fill="FFFFFF"/>
                  <w:vAlign w:val="center"/>
                  <w:hideMark/>
                </w:tcPr>
                <w:p w:rsidR="00BD1FEB" w:rsidRPr="00C32490" w:rsidRDefault="00BD1FEB" w:rsidP="001A6312">
                  <w:pPr>
                    <w:spacing w:after="0" w:line="240" w:lineRule="auto"/>
                    <w:rPr>
                      <w:rFonts w:ascii="Times New Roman" w:eastAsia="Times New Roman" w:hAnsi="Times New Roman" w:cs="Times New Roman"/>
                      <w:color w:val="000000"/>
                      <w:sz w:val="28"/>
                      <w:szCs w:val="28"/>
                    </w:rPr>
                  </w:pP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2000EB" w:rsidP="001A631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r w:rsidR="00BD1FEB" w:rsidRPr="00C32490">
                    <w:rPr>
                      <w:rFonts w:ascii="Times New Roman" w:eastAsia="Times New Roman" w:hAnsi="Times New Roman" w:cs="Times New Roman"/>
                      <w:color w:val="000000"/>
                      <w:sz w:val="28"/>
                      <w:szCs w:val="28"/>
                    </w:rPr>
                    <w:t xml:space="preserve"> г.</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2000EB" w:rsidP="001A631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w:t>
                  </w:r>
                  <w:r w:rsidR="00BD1FEB" w:rsidRPr="00C32490">
                    <w:rPr>
                      <w:rFonts w:ascii="Times New Roman" w:eastAsia="Times New Roman" w:hAnsi="Times New Roman" w:cs="Times New Roman"/>
                      <w:color w:val="000000"/>
                      <w:sz w:val="28"/>
                      <w:szCs w:val="28"/>
                    </w:rPr>
                    <w:t xml:space="preserve"> г.</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2000EB" w:rsidP="001A631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r w:rsidR="00BD1FEB" w:rsidRPr="00C32490">
                    <w:rPr>
                      <w:rFonts w:ascii="Times New Roman" w:eastAsia="Times New Roman" w:hAnsi="Times New Roman" w:cs="Times New Roman"/>
                      <w:color w:val="000000"/>
                      <w:sz w:val="28"/>
                      <w:szCs w:val="28"/>
                    </w:rPr>
                    <w:t xml:space="preserve"> г.</w:t>
                  </w: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Итого</w:t>
                  </w:r>
                </w:p>
              </w:tc>
            </w:tr>
            <w:tr w:rsidR="00BD1FEB" w:rsidRPr="00C32490" w:rsidTr="009E7F88">
              <w:tc>
                <w:tcPr>
                  <w:tcW w:w="3299" w:type="dxa"/>
                  <w:tcBorders>
                    <w:top w:val="nil"/>
                    <w:left w:val="nil"/>
                    <w:bottom w:val="nil"/>
                    <w:right w:val="nil"/>
                  </w:tcBorders>
                  <w:shd w:val="clear" w:color="auto" w:fill="FFFFFF"/>
                  <w:tcMar>
                    <w:top w:w="78" w:type="dxa"/>
                    <w:left w:w="78" w:type="dxa"/>
                    <w:bottom w:w="78" w:type="dxa"/>
                    <w:right w:w="78" w:type="dxa"/>
                  </w:tcMar>
                  <w:hideMark/>
                </w:tcPr>
                <w:p w:rsidR="00BD1FEB" w:rsidRPr="00C32490" w:rsidRDefault="00BD1FEB" w:rsidP="001A6312">
                  <w:pPr>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Всего, в т.ч.:</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sz w:val="28"/>
                      <w:szCs w:val="28"/>
                    </w:rPr>
                  </w:pP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sz w:val="28"/>
                      <w:szCs w:val="28"/>
                    </w:rPr>
                  </w:pP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sz w:val="28"/>
                      <w:szCs w:val="28"/>
                    </w:rPr>
                  </w:pP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1848,537</w:t>
                  </w:r>
                </w:p>
              </w:tc>
            </w:tr>
            <w:tr w:rsidR="00BD1FEB" w:rsidRPr="00C32490" w:rsidTr="009E7F88">
              <w:tc>
                <w:tcPr>
                  <w:tcW w:w="3299" w:type="dxa"/>
                  <w:tcBorders>
                    <w:top w:val="nil"/>
                    <w:left w:val="nil"/>
                    <w:bottom w:val="nil"/>
                    <w:right w:val="nil"/>
                  </w:tcBorders>
                  <w:shd w:val="clear" w:color="auto" w:fill="FFFFFF"/>
                  <w:tcMar>
                    <w:top w:w="78" w:type="dxa"/>
                    <w:left w:w="78" w:type="dxa"/>
                    <w:bottom w:w="78" w:type="dxa"/>
                    <w:right w:w="78" w:type="dxa"/>
                  </w:tcMar>
                  <w:hideMark/>
                </w:tcPr>
                <w:p w:rsidR="00BD1FEB" w:rsidRPr="00C32490" w:rsidRDefault="00BD1FEB" w:rsidP="001A6312">
                  <w:pPr>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Федеральный бюджет</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BD1FEB" w:rsidRPr="00C32490" w:rsidRDefault="00BD1FEB"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p>
              </w:tc>
            </w:tr>
            <w:tr w:rsidR="00860C32" w:rsidRPr="00C32490" w:rsidTr="009E7F88">
              <w:tc>
                <w:tcPr>
                  <w:tcW w:w="3299" w:type="dxa"/>
                  <w:tcBorders>
                    <w:top w:val="nil"/>
                    <w:left w:val="nil"/>
                    <w:bottom w:val="nil"/>
                    <w:right w:val="nil"/>
                  </w:tcBorders>
                  <w:shd w:val="clear" w:color="auto" w:fill="FFFFFF"/>
                  <w:tcMar>
                    <w:top w:w="78" w:type="dxa"/>
                    <w:left w:w="78" w:type="dxa"/>
                    <w:bottom w:w="78" w:type="dxa"/>
                    <w:right w:w="78" w:type="dxa"/>
                  </w:tcMar>
                  <w:hideMark/>
                </w:tcPr>
                <w:p w:rsidR="00860C32" w:rsidRPr="00C32490" w:rsidRDefault="00860C32" w:rsidP="001A6312">
                  <w:pPr>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lastRenderedPageBreak/>
                    <w:t>Бюджет района</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0836B2"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50</w:t>
                  </w:r>
                  <w:r w:rsidR="00471031" w:rsidRPr="00C32490">
                    <w:rPr>
                      <w:rFonts w:ascii="Times New Roman" w:eastAsia="Times New Roman" w:hAnsi="Times New Roman" w:cs="Times New Roman"/>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p>
              </w:tc>
            </w:tr>
            <w:tr w:rsidR="00860C32" w:rsidRPr="00C32490" w:rsidTr="009E7F88">
              <w:tc>
                <w:tcPr>
                  <w:tcW w:w="3299" w:type="dxa"/>
                  <w:tcBorders>
                    <w:top w:val="nil"/>
                    <w:left w:val="nil"/>
                    <w:bottom w:val="nil"/>
                    <w:right w:val="nil"/>
                  </w:tcBorders>
                  <w:shd w:val="clear" w:color="auto" w:fill="FFFFFF"/>
                  <w:tcMar>
                    <w:top w:w="78" w:type="dxa"/>
                    <w:left w:w="78" w:type="dxa"/>
                    <w:bottom w:w="78" w:type="dxa"/>
                    <w:right w:w="78" w:type="dxa"/>
                  </w:tcMar>
                  <w:hideMark/>
                </w:tcPr>
                <w:p w:rsidR="00860C32" w:rsidRPr="00C32490" w:rsidRDefault="00860C32" w:rsidP="001A6312">
                  <w:pPr>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Бюджет поселения</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0836B2"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5</w:t>
                  </w:r>
                  <w:r w:rsidR="00471031" w:rsidRPr="00C32490">
                    <w:rPr>
                      <w:rFonts w:ascii="Times New Roman" w:eastAsia="Times New Roman" w:hAnsi="Times New Roman" w:cs="Times New Roman"/>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0</w:t>
                  </w:r>
                  <w:r w:rsidR="00471031" w:rsidRPr="00C32490">
                    <w:rPr>
                      <w:rFonts w:ascii="Times New Roman" w:eastAsia="Times New Roman" w:hAnsi="Times New Roman" w:cs="Times New Roman"/>
                      <w:sz w:val="28"/>
                      <w:szCs w:val="28"/>
                    </w:rPr>
                    <w:t>,0</w:t>
                  </w: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p>
              </w:tc>
            </w:tr>
            <w:tr w:rsidR="00860C32" w:rsidRPr="00C32490" w:rsidTr="009E7F88">
              <w:tc>
                <w:tcPr>
                  <w:tcW w:w="3299" w:type="dxa"/>
                  <w:tcBorders>
                    <w:top w:val="nil"/>
                    <w:left w:val="nil"/>
                    <w:bottom w:val="nil"/>
                    <w:right w:val="nil"/>
                  </w:tcBorders>
                  <w:shd w:val="clear" w:color="auto" w:fill="FFFFFF"/>
                  <w:tcMar>
                    <w:top w:w="78" w:type="dxa"/>
                    <w:left w:w="78" w:type="dxa"/>
                    <w:bottom w:w="78" w:type="dxa"/>
                    <w:right w:w="78" w:type="dxa"/>
                  </w:tcMar>
                  <w:hideMark/>
                </w:tcPr>
                <w:p w:rsidR="00860C32" w:rsidRPr="00C32490" w:rsidRDefault="00860C32" w:rsidP="001A6312">
                  <w:pPr>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Внебюджетные источники</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r w:rsidR="00471031" w:rsidRPr="00C32490">
                    <w:rPr>
                      <w:rFonts w:ascii="Times New Roman" w:eastAsia="Times New Roman" w:hAnsi="Times New Roman" w:cs="Times New Roman"/>
                      <w:color w:val="000000"/>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r w:rsidR="00471031" w:rsidRPr="00C32490">
                    <w:rPr>
                      <w:rFonts w:ascii="Times New Roman" w:eastAsia="Times New Roman" w:hAnsi="Times New Roman" w:cs="Times New Roman"/>
                      <w:color w:val="000000"/>
                      <w:sz w:val="28"/>
                      <w:szCs w:val="28"/>
                    </w:rPr>
                    <w:t>,0</w:t>
                  </w: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C51A3F"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r w:rsidR="00471031" w:rsidRPr="00C32490">
                    <w:rPr>
                      <w:rFonts w:ascii="Times New Roman" w:eastAsia="Times New Roman" w:hAnsi="Times New Roman" w:cs="Times New Roman"/>
                      <w:color w:val="000000"/>
                      <w:sz w:val="28"/>
                      <w:szCs w:val="28"/>
                    </w:rPr>
                    <w:t>,0</w:t>
                  </w: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1848,537</w:t>
                  </w:r>
                </w:p>
              </w:tc>
            </w:tr>
            <w:tr w:rsidR="00860C32" w:rsidRPr="00C32490" w:rsidTr="009E7F88">
              <w:tc>
                <w:tcPr>
                  <w:tcW w:w="3299" w:type="dxa"/>
                  <w:tcBorders>
                    <w:top w:val="nil"/>
                    <w:left w:val="nil"/>
                    <w:bottom w:val="nil"/>
                    <w:right w:val="nil"/>
                  </w:tcBorders>
                  <w:shd w:val="clear" w:color="auto" w:fill="FFFFFF"/>
                  <w:tcMar>
                    <w:top w:w="78" w:type="dxa"/>
                    <w:left w:w="78" w:type="dxa"/>
                    <w:bottom w:w="78" w:type="dxa"/>
                    <w:right w:w="78" w:type="dxa"/>
                  </w:tcMar>
                  <w:hideMark/>
                </w:tcPr>
                <w:p w:rsidR="00860C32" w:rsidRPr="00C32490" w:rsidRDefault="00860C32" w:rsidP="001A6312">
                  <w:pPr>
                    <w:spacing w:after="0" w:line="240" w:lineRule="auto"/>
                    <w:rPr>
                      <w:rFonts w:ascii="Times New Roman" w:eastAsia="Times New Roman" w:hAnsi="Times New Roman" w:cs="Times New Roman"/>
                      <w:color w:val="000000"/>
                      <w:sz w:val="28"/>
                      <w:szCs w:val="28"/>
                    </w:rPr>
                  </w:pP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p>
              </w:tc>
              <w:tc>
                <w:tcPr>
                  <w:tcW w:w="158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p>
              </w:tc>
              <w:tc>
                <w:tcPr>
                  <w:tcW w:w="1823" w:type="dxa"/>
                  <w:tcBorders>
                    <w:top w:val="nil"/>
                    <w:left w:val="nil"/>
                    <w:bottom w:val="nil"/>
                    <w:right w:val="nil"/>
                  </w:tcBorders>
                  <w:shd w:val="clear" w:color="auto" w:fill="FFFFFF"/>
                  <w:tcMar>
                    <w:top w:w="78" w:type="dxa"/>
                    <w:left w:w="78" w:type="dxa"/>
                    <w:bottom w:w="78" w:type="dxa"/>
                    <w:right w:w="78" w:type="dxa"/>
                  </w:tcMar>
                  <w:vAlign w:val="center"/>
                  <w:hideMark/>
                </w:tcPr>
                <w:p w:rsidR="00860C32" w:rsidRPr="00C32490" w:rsidRDefault="00860C32" w:rsidP="001A6312">
                  <w:pPr>
                    <w:spacing w:after="0" w:line="240" w:lineRule="auto"/>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0</w:t>
                  </w:r>
                </w:p>
              </w:tc>
            </w:tr>
          </w:tbl>
          <w:p w:rsidR="00BD1FEB" w:rsidRPr="00C32490" w:rsidRDefault="00BD1FEB" w:rsidP="001A6312">
            <w:pPr>
              <w:spacing w:after="0" w:line="240" w:lineRule="auto"/>
              <w:rPr>
                <w:rFonts w:ascii="Times New Roman" w:eastAsia="Times New Roman" w:hAnsi="Times New Roman" w:cs="Times New Roman"/>
                <w:sz w:val="28"/>
                <w:szCs w:val="28"/>
              </w:rPr>
            </w:pPr>
          </w:p>
        </w:tc>
      </w:tr>
    </w:tbl>
    <w:p w:rsidR="005729BD" w:rsidRPr="00C32490" w:rsidRDefault="005729BD" w:rsidP="001A6312">
      <w:pPr>
        <w:spacing w:after="0" w:line="240" w:lineRule="auto"/>
        <w:rPr>
          <w:rFonts w:ascii="Times New Roman" w:hAnsi="Times New Roman" w:cs="Times New Roman"/>
          <w:b/>
          <w:sz w:val="28"/>
          <w:szCs w:val="28"/>
        </w:rPr>
      </w:pPr>
    </w:p>
    <w:p w:rsidR="00213168" w:rsidRPr="00C32490" w:rsidRDefault="00213168"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b/>
          <w:bCs/>
          <w:sz w:val="28"/>
          <w:szCs w:val="28"/>
        </w:rPr>
        <w:t> 1. Характеристика проблемы</w:t>
      </w:r>
    </w:p>
    <w:p w:rsidR="000E10C6" w:rsidRPr="00C32490" w:rsidRDefault="000E10C6"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0E10C6" w:rsidRPr="00C32490" w:rsidRDefault="000E10C6" w:rsidP="001A6312">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32490">
        <w:rPr>
          <w:rFonts w:ascii="Times New Roman" w:eastAsia="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C32490">
        <w:rPr>
          <w:rFonts w:ascii="Times New Roman" w:eastAsia="Times New Roman" w:hAnsi="Times New Roman" w:cs="Times New Roman"/>
          <w:color w:val="000000"/>
          <w:sz w:val="28"/>
          <w:szCs w:val="28"/>
        </w:rPr>
        <w:t xml:space="preserve"> </w:t>
      </w:r>
      <w:proofErr w:type="gramStart"/>
      <w:r w:rsidRPr="00C32490">
        <w:rPr>
          <w:rFonts w:ascii="Times New Roman" w:eastAsia="Times New Roman" w:hAnsi="Times New Roman" w:cs="Times New Roman"/>
          <w:color w:val="000000"/>
          <w:sz w:val="28"/>
          <w:szCs w:val="28"/>
        </w:rPr>
        <w:t>развитии</w:t>
      </w:r>
      <w:proofErr w:type="gramEnd"/>
      <w:r w:rsidRPr="00C32490">
        <w:rPr>
          <w:rFonts w:ascii="Times New Roman" w:eastAsia="Times New Roman" w:hAnsi="Times New Roman" w:cs="Times New Roman"/>
          <w:color w:val="000000"/>
          <w:sz w:val="28"/>
          <w:szCs w:val="28"/>
        </w:rPr>
        <w:t xml:space="preserve"> его общественной инфраструктуры и иной официальной информации.</w:t>
      </w:r>
    </w:p>
    <w:p w:rsidR="000E10C6" w:rsidRPr="00C32490" w:rsidRDefault="000E10C6"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поселения  в информации о деятельности органов местного самоуправления поселения.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0E10C6" w:rsidRPr="00C32490" w:rsidRDefault="000E10C6"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Реализация мероприятий Программы позволит в полном объеме обеспечить информи</w:t>
      </w:r>
      <w:r w:rsidR="00551161" w:rsidRPr="00C32490">
        <w:rPr>
          <w:rFonts w:ascii="Times New Roman" w:eastAsia="Times New Roman" w:hAnsi="Times New Roman" w:cs="Times New Roman"/>
          <w:color w:val="000000"/>
          <w:sz w:val="28"/>
          <w:szCs w:val="28"/>
        </w:rPr>
        <w:t xml:space="preserve">рование населения  Осичковского </w:t>
      </w:r>
      <w:r w:rsidRPr="00C32490">
        <w:rPr>
          <w:rFonts w:ascii="Times New Roman" w:eastAsia="Times New Roman" w:hAnsi="Times New Roman" w:cs="Times New Roman"/>
          <w:color w:val="000000"/>
          <w:sz w:val="28"/>
          <w:szCs w:val="28"/>
        </w:rPr>
        <w:t xml:space="preserve">сельского поселения  о деятельности </w:t>
      </w:r>
      <w:r w:rsidR="00551161" w:rsidRPr="00C32490">
        <w:rPr>
          <w:rFonts w:ascii="Times New Roman" w:eastAsia="Times New Roman" w:hAnsi="Times New Roman" w:cs="Times New Roman"/>
          <w:color w:val="000000"/>
          <w:sz w:val="28"/>
          <w:szCs w:val="28"/>
        </w:rPr>
        <w:t>Совета Осичковского</w:t>
      </w:r>
      <w:r w:rsidRPr="00C32490">
        <w:rPr>
          <w:rFonts w:ascii="Times New Roman" w:eastAsia="Times New Roman" w:hAnsi="Times New Roman" w:cs="Times New Roman"/>
          <w:color w:val="000000"/>
          <w:sz w:val="28"/>
          <w:szCs w:val="28"/>
        </w:rPr>
        <w:t xml:space="preserve"> сельского поселения</w:t>
      </w:r>
      <w:r w:rsidR="00551161" w:rsidRPr="00C32490">
        <w:rPr>
          <w:rFonts w:ascii="Times New Roman" w:eastAsia="Times New Roman" w:hAnsi="Times New Roman" w:cs="Times New Roman"/>
          <w:color w:val="000000"/>
          <w:sz w:val="28"/>
          <w:szCs w:val="28"/>
        </w:rPr>
        <w:t>, Главы Осичковского</w:t>
      </w:r>
      <w:r w:rsidRPr="00C32490">
        <w:rPr>
          <w:rFonts w:ascii="Times New Roman" w:eastAsia="Times New Roman" w:hAnsi="Times New Roman" w:cs="Times New Roman"/>
          <w:color w:val="000000"/>
          <w:sz w:val="28"/>
          <w:szCs w:val="28"/>
        </w:rPr>
        <w:t xml:space="preserve"> сельского посел</w:t>
      </w:r>
      <w:r w:rsidR="00551161" w:rsidRPr="00C32490">
        <w:rPr>
          <w:rFonts w:ascii="Times New Roman" w:eastAsia="Times New Roman" w:hAnsi="Times New Roman" w:cs="Times New Roman"/>
          <w:color w:val="000000"/>
          <w:sz w:val="28"/>
          <w:szCs w:val="28"/>
        </w:rPr>
        <w:t xml:space="preserve">ения, Администрации  Осичковского </w:t>
      </w:r>
      <w:r w:rsidRPr="00C32490">
        <w:rPr>
          <w:rFonts w:ascii="Times New Roman" w:eastAsia="Times New Roman" w:hAnsi="Times New Roman" w:cs="Times New Roman"/>
          <w:color w:val="000000"/>
          <w:sz w:val="28"/>
          <w:szCs w:val="28"/>
        </w:rPr>
        <w:t xml:space="preserve"> сельского поселения.</w:t>
      </w:r>
    </w:p>
    <w:p w:rsidR="000E10C6" w:rsidRPr="00C32490" w:rsidRDefault="000E10C6"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В настоящее время обеспечение системного подхода к вопросам информирования населения достигается за счет реализации </w:t>
      </w:r>
      <w:r w:rsidRPr="00C32490">
        <w:rPr>
          <w:rFonts w:ascii="Times New Roman" w:eastAsia="Times New Roman" w:hAnsi="Times New Roman" w:cs="Times New Roman"/>
          <w:color w:val="000000"/>
          <w:sz w:val="28"/>
          <w:szCs w:val="28"/>
        </w:rPr>
        <w:lastRenderedPageBreak/>
        <w:t>муниципальной  целевой программы «Информирование населения о деятельности органов местного самоу</w:t>
      </w:r>
      <w:r w:rsidR="00551161" w:rsidRPr="00C32490">
        <w:rPr>
          <w:rFonts w:ascii="Times New Roman" w:eastAsia="Times New Roman" w:hAnsi="Times New Roman" w:cs="Times New Roman"/>
          <w:color w:val="000000"/>
          <w:sz w:val="28"/>
          <w:szCs w:val="28"/>
        </w:rPr>
        <w:t xml:space="preserve">правления на территории  Осичковского </w:t>
      </w:r>
      <w:r w:rsidRPr="00C32490">
        <w:rPr>
          <w:rFonts w:ascii="Times New Roman" w:eastAsia="Times New Roman" w:hAnsi="Times New Roman" w:cs="Times New Roman"/>
          <w:color w:val="000000"/>
          <w:sz w:val="28"/>
          <w:szCs w:val="28"/>
        </w:rPr>
        <w:t xml:space="preserve"> сельского поселения  на </w:t>
      </w:r>
      <w:r w:rsidR="002000EB">
        <w:rPr>
          <w:rFonts w:ascii="Times New Roman" w:eastAsia="Times New Roman" w:hAnsi="Times New Roman" w:cs="Times New Roman"/>
          <w:color w:val="000000"/>
          <w:sz w:val="28"/>
          <w:szCs w:val="28"/>
        </w:rPr>
        <w:t>2022-2024</w:t>
      </w:r>
      <w:r w:rsidRPr="00C32490">
        <w:rPr>
          <w:rFonts w:ascii="Times New Roman" w:eastAsia="Times New Roman" w:hAnsi="Times New Roman" w:cs="Times New Roman"/>
          <w:color w:val="000000"/>
          <w:sz w:val="28"/>
          <w:szCs w:val="28"/>
        </w:rPr>
        <w:t xml:space="preserve"> годы»</w:t>
      </w:r>
    </w:p>
    <w:p w:rsidR="00684F74" w:rsidRPr="00C32490" w:rsidRDefault="000E10C6"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Важнейшим итогом информационного партнерства органов местного самоуправления и средств массовой информации является значительное увеличение информационного поля, с помощью  которого жители получают объективную картину деятельности органов местного самоуправления.</w:t>
      </w:r>
      <w:r w:rsidR="00C54E7B" w:rsidRPr="00C32490">
        <w:rPr>
          <w:rFonts w:ascii="Times New Roman" w:eastAsia="Times New Roman" w:hAnsi="Times New Roman" w:cs="Times New Roman"/>
          <w:color w:val="000000"/>
          <w:sz w:val="28"/>
          <w:szCs w:val="28"/>
        </w:rPr>
        <w:t xml:space="preserve"> </w:t>
      </w:r>
      <w:r w:rsidRPr="00C32490">
        <w:rPr>
          <w:rFonts w:ascii="Times New Roman" w:eastAsia="Times New Roman" w:hAnsi="Times New Roman" w:cs="Times New Roman"/>
          <w:color w:val="000000"/>
          <w:sz w:val="28"/>
          <w:szCs w:val="28"/>
        </w:rPr>
        <w:t>В целом, выполнение программы «Информирование   населения о деятельности органов местного самоуправл</w:t>
      </w:r>
      <w:r w:rsidR="00551161" w:rsidRPr="00C32490">
        <w:rPr>
          <w:rFonts w:ascii="Times New Roman" w:eastAsia="Times New Roman" w:hAnsi="Times New Roman" w:cs="Times New Roman"/>
          <w:color w:val="000000"/>
          <w:sz w:val="28"/>
          <w:szCs w:val="28"/>
        </w:rPr>
        <w:t>ения на территории Осичковского</w:t>
      </w:r>
      <w:r w:rsidRPr="00C32490">
        <w:rPr>
          <w:rFonts w:ascii="Times New Roman" w:eastAsia="Times New Roman" w:hAnsi="Times New Roman" w:cs="Times New Roman"/>
          <w:color w:val="000000"/>
          <w:sz w:val="28"/>
          <w:szCs w:val="28"/>
        </w:rPr>
        <w:t xml:space="preserve"> сельского поселения  на</w:t>
      </w:r>
      <w:r w:rsidR="00551161" w:rsidRPr="00C32490">
        <w:rPr>
          <w:rFonts w:ascii="Times New Roman" w:eastAsia="Times New Roman" w:hAnsi="Times New Roman" w:cs="Times New Roman"/>
          <w:color w:val="000000"/>
          <w:sz w:val="28"/>
          <w:szCs w:val="28"/>
        </w:rPr>
        <w:t xml:space="preserve"> </w:t>
      </w:r>
      <w:r w:rsidR="002000EB">
        <w:rPr>
          <w:rFonts w:ascii="Times New Roman" w:eastAsia="Times New Roman" w:hAnsi="Times New Roman" w:cs="Times New Roman"/>
          <w:color w:val="000000"/>
          <w:sz w:val="28"/>
          <w:szCs w:val="28"/>
        </w:rPr>
        <w:t>2022-2024</w:t>
      </w:r>
      <w:r w:rsidRPr="00C32490">
        <w:rPr>
          <w:rFonts w:ascii="Times New Roman" w:eastAsia="Times New Roman" w:hAnsi="Times New Roman" w:cs="Times New Roman"/>
          <w:color w:val="000000"/>
          <w:sz w:val="28"/>
          <w:szCs w:val="28"/>
        </w:rPr>
        <w:t xml:space="preserve"> годы»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r w:rsidR="00551161" w:rsidRPr="00C32490">
        <w:rPr>
          <w:rFonts w:ascii="Times New Roman" w:eastAsia="Times New Roman" w:hAnsi="Times New Roman" w:cs="Times New Roman"/>
          <w:color w:val="000000"/>
          <w:sz w:val="28"/>
          <w:szCs w:val="28"/>
        </w:rPr>
        <w:t xml:space="preserve"> </w:t>
      </w:r>
      <w:proofErr w:type="gramStart"/>
      <w:r w:rsidRPr="00C32490">
        <w:rPr>
          <w:rFonts w:ascii="Times New Roman" w:eastAsia="Times New Roman" w:hAnsi="Times New Roman" w:cs="Times New Roman"/>
          <w:color w:val="000000"/>
          <w:sz w:val="28"/>
          <w:szCs w:val="28"/>
        </w:rPr>
        <w:t>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r w:rsidRPr="00C32490">
        <w:rPr>
          <w:rFonts w:ascii="Times New Roman" w:eastAsia="Times New Roman" w:hAnsi="Times New Roman" w:cs="Times New Roman"/>
          <w:color w:val="000000"/>
          <w:sz w:val="28"/>
          <w:szCs w:val="28"/>
        </w:rPr>
        <w:t xml:space="preserve"> обобщению опыта 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213168" w:rsidRPr="00C32490" w:rsidRDefault="00213168" w:rsidP="001A6312">
      <w:pPr>
        <w:pStyle w:val="a4"/>
        <w:spacing w:before="0" w:beforeAutospacing="0" w:after="0" w:afterAutospacing="0"/>
        <w:jc w:val="center"/>
        <w:rPr>
          <w:sz w:val="28"/>
          <w:szCs w:val="28"/>
        </w:rPr>
      </w:pPr>
      <w:r w:rsidRPr="00C32490">
        <w:rPr>
          <w:rStyle w:val="a5"/>
          <w:sz w:val="28"/>
          <w:szCs w:val="28"/>
        </w:rPr>
        <w:t>2. Цели и задачи  Программы</w:t>
      </w:r>
    </w:p>
    <w:p w:rsidR="003A11E3" w:rsidRPr="00C32490" w:rsidRDefault="00213168" w:rsidP="001A6312">
      <w:pPr>
        <w:pStyle w:val="a4"/>
        <w:spacing w:before="0" w:beforeAutospacing="0" w:after="0" w:afterAutospacing="0"/>
        <w:rPr>
          <w:sz w:val="28"/>
          <w:szCs w:val="28"/>
        </w:rPr>
      </w:pPr>
      <w:r w:rsidRPr="00C32490">
        <w:rPr>
          <w:rStyle w:val="a5"/>
          <w:sz w:val="28"/>
          <w:szCs w:val="28"/>
        </w:rPr>
        <w:t>Цель программы:</w:t>
      </w:r>
      <w:r w:rsidRPr="00C32490">
        <w:rPr>
          <w:sz w:val="28"/>
          <w:szCs w:val="28"/>
        </w:rPr>
        <w:t xml:space="preserve"> Создание условий для развития гражданского общества на территории </w:t>
      </w:r>
      <w:r w:rsidR="009E7776" w:rsidRPr="00C32490">
        <w:rPr>
          <w:sz w:val="28"/>
          <w:szCs w:val="28"/>
        </w:rPr>
        <w:t xml:space="preserve">Осичковского  </w:t>
      </w:r>
      <w:r w:rsidR="003A11E3" w:rsidRPr="00C32490">
        <w:rPr>
          <w:sz w:val="28"/>
          <w:szCs w:val="28"/>
        </w:rPr>
        <w:t xml:space="preserve"> сельского поселения.</w:t>
      </w:r>
    </w:p>
    <w:p w:rsidR="00213168" w:rsidRPr="00C32490" w:rsidRDefault="00213168" w:rsidP="001A6312">
      <w:pPr>
        <w:pStyle w:val="a4"/>
        <w:spacing w:before="0" w:beforeAutospacing="0" w:after="0" w:afterAutospacing="0"/>
        <w:rPr>
          <w:sz w:val="28"/>
          <w:szCs w:val="28"/>
        </w:rPr>
      </w:pPr>
      <w:r w:rsidRPr="00C32490">
        <w:rPr>
          <w:rStyle w:val="a5"/>
          <w:sz w:val="28"/>
          <w:szCs w:val="28"/>
        </w:rPr>
        <w:t>Задачи программы:</w:t>
      </w:r>
    </w:p>
    <w:p w:rsidR="00213168" w:rsidRPr="00C32490" w:rsidRDefault="00213168" w:rsidP="001A6312">
      <w:pPr>
        <w:pStyle w:val="a4"/>
        <w:spacing w:before="0" w:beforeAutospacing="0" w:after="0" w:afterAutospacing="0"/>
        <w:rPr>
          <w:sz w:val="28"/>
          <w:szCs w:val="28"/>
        </w:rPr>
      </w:pPr>
      <w:r w:rsidRPr="00C32490">
        <w:rPr>
          <w:sz w:val="28"/>
          <w:szCs w:val="28"/>
        </w:rPr>
        <w:t>       1.Формирование и совершенствование механизмов взаимодействия органов местного самоуправления и институтов гражданского общества.</w:t>
      </w:r>
    </w:p>
    <w:p w:rsidR="000E10C6" w:rsidRPr="00C32490" w:rsidRDefault="003A11E3"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      2</w:t>
      </w:r>
      <w:r w:rsidR="000E10C6" w:rsidRPr="00C32490">
        <w:rPr>
          <w:rFonts w:ascii="Times New Roman" w:eastAsia="Times New Roman" w:hAnsi="Times New Roman" w:cs="Times New Roman"/>
          <w:color w:val="000000"/>
          <w:sz w:val="28"/>
          <w:szCs w:val="28"/>
        </w:rPr>
        <w:t>. Обеспечение реализации требований законодательства Российской Федерации по своевременному опубликованию правовых актов органов местного самоуправления для вступления их в законную силу.</w:t>
      </w:r>
    </w:p>
    <w:p w:rsidR="000E10C6" w:rsidRPr="00C32490" w:rsidRDefault="003A11E3"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     3</w:t>
      </w:r>
      <w:r w:rsidR="000E10C6" w:rsidRPr="00C32490">
        <w:rPr>
          <w:rFonts w:ascii="Times New Roman" w:eastAsia="Times New Roman" w:hAnsi="Times New Roman" w:cs="Times New Roman"/>
          <w:color w:val="000000"/>
          <w:sz w:val="28"/>
          <w:szCs w:val="28"/>
        </w:rPr>
        <w:t xml:space="preserve">. Обеспечение своевременного опубликования в средствах массовой информации  официальных документов (решений </w:t>
      </w:r>
      <w:r w:rsidR="009E7776" w:rsidRPr="00C32490">
        <w:rPr>
          <w:rFonts w:ascii="Times New Roman" w:eastAsia="Times New Roman" w:hAnsi="Times New Roman" w:cs="Times New Roman"/>
          <w:color w:val="000000"/>
          <w:sz w:val="28"/>
          <w:szCs w:val="28"/>
        </w:rPr>
        <w:t>Совета Осичковского</w:t>
      </w:r>
      <w:r w:rsidR="000E10C6" w:rsidRPr="00C32490">
        <w:rPr>
          <w:rFonts w:ascii="Times New Roman" w:eastAsia="Times New Roman" w:hAnsi="Times New Roman" w:cs="Times New Roman"/>
          <w:color w:val="000000"/>
          <w:sz w:val="28"/>
          <w:szCs w:val="28"/>
        </w:rPr>
        <w:t xml:space="preserve"> сельского поселения, постановлений и распоряж</w:t>
      </w:r>
      <w:r w:rsidR="009E7776" w:rsidRPr="00C32490">
        <w:rPr>
          <w:rFonts w:ascii="Times New Roman" w:eastAsia="Times New Roman" w:hAnsi="Times New Roman" w:cs="Times New Roman"/>
          <w:color w:val="000000"/>
          <w:sz w:val="28"/>
          <w:szCs w:val="28"/>
        </w:rPr>
        <w:t>ений Администрации Осичковского</w:t>
      </w:r>
      <w:r w:rsidR="000E10C6" w:rsidRPr="00C32490">
        <w:rPr>
          <w:rFonts w:ascii="Times New Roman" w:eastAsia="Times New Roman" w:hAnsi="Times New Roman" w:cs="Times New Roman"/>
          <w:color w:val="000000"/>
          <w:sz w:val="28"/>
          <w:szCs w:val="28"/>
        </w:rPr>
        <w:t xml:space="preserve"> сельского поселения, официальных объявлений и разъяснений должностных лиц  и т.п.).</w:t>
      </w:r>
    </w:p>
    <w:p w:rsidR="000E10C6" w:rsidRPr="00C32490" w:rsidRDefault="003A11E3"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    4</w:t>
      </w:r>
      <w:r w:rsidR="000E10C6" w:rsidRPr="00C32490">
        <w:rPr>
          <w:rFonts w:ascii="Times New Roman" w:eastAsia="Times New Roman" w:hAnsi="Times New Roman" w:cs="Times New Roman"/>
          <w:color w:val="000000"/>
          <w:sz w:val="28"/>
          <w:szCs w:val="28"/>
        </w:rPr>
        <w:t xml:space="preserve">. Обеспечение своевременного опубликования текстов проектов муниципальных правовых актов, внесенных в </w:t>
      </w:r>
      <w:r w:rsidR="009E7776" w:rsidRPr="00C32490">
        <w:rPr>
          <w:rFonts w:ascii="Times New Roman" w:eastAsia="Times New Roman" w:hAnsi="Times New Roman" w:cs="Times New Roman"/>
          <w:color w:val="000000"/>
          <w:sz w:val="28"/>
          <w:szCs w:val="28"/>
        </w:rPr>
        <w:t xml:space="preserve">Совет Осичковского </w:t>
      </w:r>
      <w:r w:rsidR="000E10C6" w:rsidRPr="00C32490">
        <w:rPr>
          <w:rFonts w:ascii="Times New Roman" w:eastAsia="Times New Roman" w:hAnsi="Times New Roman" w:cs="Times New Roman"/>
          <w:color w:val="000000"/>
          <w:sz w:val="28"/>
          <w:szCs w:val="28"/>
        </w:rPr>
        <w:t xml:space="preserve"> сельского поселения.</w:t>
      </w:r>
    </w:p>
    <w:p w:rsidR="000E10C6" w:rsidRPr="00C32490" w:rsidRDefault="003A11E3" w:rsidP="001A6312">
      <w:pPr>
        <w:shd w:val="clear" w:color="auto" w:fill="FFFFFF"/>
        <w:spacing w:after="0" w:line="240" w:lineRule="auto"/>
        <w:jc w:val="both"/>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   5</w:t>
      </w:r>
      <w:r w:rsidR="000E10C6" w:rsidRPr="00C32490">
        <w:rPr>
          <w:rFonts w:ascii="Times New Roman" w:eastAsia="Times New Roman" w:hAnsi="Times New Roman" w:cs="Times New Roman"/>
          <w:color w:val="000000"/>
          <w:sz w:val="28"/>
          <w:szCs w:val="28"/>
        </w:rPr>
        <w:t>. Повышение информационной открытости органов местн</w:t>
      </w:r>
      <w:r w:rsidR="009E7776" w:rsidRPr="00C32490">
        <w:rPr>
          <w:rFonts w:ascii="Times New Roman" w:eastAsia="Times New Roman" w:hAnsi="Times New Roman" w:cs="Times New Roman"/>
          <w:color w:val="000000"/>
          <w:sz w:val="28"/>
          <w:szCs w:val="28"/>
        </w:rPr>
        <w:t xml:space="preserve">ого самоуправления Осичковского </w:t>
      </w:r>
      <w:r w:rsidR="000E10C6" w:rsidRPr="00C32490">
        <w:rPr>
          <w:rFonts w:ascii="Times New Roman" w:eastAsia="Times New Roman" w:hAnsi="Times New Roman" w:cs="Times New Roman"/>
          <w:color w:val="000000"/>
          <w:sz w:val="28"/>
          <w:szCs w:val="28"/>
        </w:rPr>
        <w:t xml:space="preserve"> сельского поселения для обеспечения продуктивного диалога с местным сообществом.</w:t>
      </w:r>
    </w:p>
    <w:p w:rsidR="00213168" w:rsidRPr="00C32490" w:rsidRDefault="00213168" w:rsidP="001A6312">
      <w:pPr>
        <w:pStyle w:val="a4"/>
        <w:spacing w:before="0" w:beforeAutospacing="0" w:after="0" w:afterAutospacing="0"/>
        <w:jc w:val="center"/>
        <w:rPr>
          <w:sz w:val="28"/>
          <w:szCs w:val="28"/>
        </w:rPr>
      </w:pPr>
      <w:r w:rsidRPr="00C32490">
        <w:rPr>
          <w:b/>
          <w:sz w:val="28"/>
          <w:szCs w:val="28"/>
        </w:rPr>
        <w:t xml:space="preserve">     </w:t>
      </w:r>
      <w:r w:rsidR="00A00621" w:rsidRPr="00C32490">
        <w:rPr>
          <w:b/>
          <w:sz w:val="28"/>
          <w:szCs w:val="28"/>
        </w:rPr>
        <w:t>3.</w:t>
      </w:r>
      <w:r w:rsidRPr="00C32490">
        <w:rPr>
          <w:sz w:val="28"/>
          <w:szCs w:val="28"/>
        </w:rPr>
        <w:t>  </w:t>
      </w:r>
      <w:r w:rsidRPr="00C32490">
        <w:rPr>
          <w:rStyle w:val="a5"/>
          <w:sz w:val="28"/>
          <w:szCs w:val="28"/>
        </w:rPr>
        <w:t>Механизм реализации Программы</w:t>
      </w:r>
    </w:p>
    <w:p w:rsidR="00213168" w:rsidRPr="00C32490" w:rsidRDefault="00213168" w:rsidP="001A6312">
      <w:pPr>
        <w:pStyle w:val="a4"/>
        <w:spacing w:before="0" w:beforeAutospacing="0" w:after="0" w:afterAutospacing="0"/>
        <w:rPr>
          <w:sz w:val="28"/>
          <w:szCs w:val="28"/>
        </w:rPr>
      </w:pPr>
      <w:r w:rsidRPr="00C32490">
        <w:rPr>
          <w:sz w:val="28"/>
          <w:szCs w:val="28"/>
        </w:rPr>
        <w:lastRenderedPageBreak/>
        <w:t xml:space="preserve">Механизмом реализации муниципальной Программы является комплекс мер, направленных на развитие гражданского общества  на территории </w:t>
      </w:r>
      <w:r w:rsidR="009E7776" w:rsidRPr="00C32490">
        <w:rPr>
          <w:sz w:val="28"/>
          <w:szCs w:val="28"/>
        </w:rPr>
        <w:t>Осичковского</w:t>
      </w:r>
      <w:r w:rsidRPr="00C32490">
        <w:rPr>
          <w:sz w:val="28"/>
          <w:szCs w:val="28"/>
        </w:rPr>
        <w:t xml:space="preserve">  сельского поселения.</w:t>
      </w:r>
    </w:p>
    <w:p w:rsidR="00213168" w:rsidRPr="00C32490" w:rsidRDefault="00213168" w:rsidP="001A6312">
      <w:pPr>
        <w:pStyle w:val="a4"/>
        <w:spacing w:before="0" w:beforeAutospacing="0" w:after="0" w:afterAutospacing="0"/>
        <w:rPr>
          <w:sz w:val="28"/>
          <w:szCs w:val="28"/>
        </w:rPr>
      </w:pPr>
      <w:r w:rsidRPr="00C32490">
        <w:rPr>
          <w:sz w:val="28"/>
          <w:szCs w:val="28"/>
        </w:rPr>
        <w:t>В ходе реализации Программы Администрация сельского поселения осуществляет:</w:t>
      </w:r>
    </w:p>
    <w:p w:rsidR="00213168" w:rsidRPr="00C32490" w:rsidRDefault="00213168" w:rsidP="001A6312">
      <w:pPr>
        <w:pStyle w:val="a4"/>
        <w:spacing w:before="0" w:beforeAutospacing="0" w:after="0" w:afterAutospacing="0"/>
        <w:rPr>
          <w:sz w:val="28"/>
          <w:szCs w:val="28"/>
        </w:rPr>
      </w:pPr>
      <w:r w:rsidRPr="00C32490">
        <w:rPr>
          <w:sz w:val="28"/>
          <w:szCs w:val="28"/>
        </w:rPr>
        <w:t>  1. Анализ эффективности выполнения программных мероприятий;</w:t>
      </w:r>
    </w:p>
    <w:p w:rsidR="00213168" w:rsidRPr="00C32490" w:rsidRDefault="00213168" w:rsidP="001A6312">
      <w:pPr>
        <w:pStyle w:val="a4"/>
        <w:spacing w:before="0" w:beforeAutospacing="0" w:after="0" w:afterAutospacing="0"/>
        <w:rPr>
          <w:sz w:val="28"/>
          <w:szCs w:val="28"/>
        </w:rPr>
      </w:pPr>
      <w:r w:rsidRPr="00C32490">
        <w:rPr>
          <w:sz w:val="28"/>
          <w:szCs w:val="28"/>
        </w:rPr>
        <w:t>  2. Корректировку мероприятий Программы по источникам и объемам финансирования, при принятии бюджета сельского поселения;</w:t>
      </w:r>
    </w:p>
    <w:p w:rsidR="00213168" w:rsidRPr="00C32490" w:rsidRDefault="00213168" w:rsidP="001A6312">
      <w:pPr>
        <w:pStyle w:val="a4"/>
        <w:spacing w:before="0" w:beforeAutospacing="0" w:after="0" w:afterAutospacing="0"/>
        <w:rPr>
          <w:sz w:val="28"/>
          <w:szCs w:val="28"/>
        </w:rPr>
      </w:pPr>
      <w:r w:rsidRPr="00C32490">
        <w:rPr>
          <w:sz w:val="28"/>
          <w:szCs w:val="28"/>
        </w:rPr>
        <w:t>3.  Оценку результативности мероприятий Программы;</w:t>
      </w:r>
    </w:p>
    <w:p w:rsidR="00213168" w:rsidRPr="00C32490" w:rsidRDefault="00213168" w:rsidP="001A6312">
      <w:pPr>
        <w:pStyle w:val="a4"/>
        <w:spacing w:before="0" w:beforeAutospacing="0" w:after="0" w:afterAutospacing="0"/>
        <w:rPr>
          <w:sz w:val="28"/>
          <w:szCs w:val="28"/>
        </w:rPr>
      </w:pPr>
      <w:r w:rsidRPr="00C32490">
        <w:rPr>
          <w:sz w:val="28"/>
          <w:szCs w:val="28"/>
        </w:rPr>
        <w:t>В соответствии с данными проведённого анализа по фактически достигнутым результатам реализации, в Программу могут быть внесены изменения.</w:t>
      </w:r>
    </w:p>
    <w:p w:rsidR="00A00621" w:rsidRPr="00C32490" w:rsidRDefault="00A00621" w:rsidP="001A6312">
      <w:pPr>
        <w:spacing w:after="0" w:line="240" w:lineRule="auto"/>
        <w:jc w:val="center"/>
        <w:rPr>
          <w:rFonts w:ascii="Times New Roman" w:eastAsia="Times New Roman" w:hAnsi="Times New Roman" w:cs="Times New Roman"/>
          <w:sz w:val="28"/>
          <w:szCs w:val="28"/>
        </w:rPr>
      </w:pPr>
      <w:r w:rsidRPr="00C32490">
        <w:rPr>
          <w:rFonts w:ascii="Times New Roman" w:eastAsia="Times New Roman" w:hAnsi="Times New Roman" w:cs="Times New Roman"/>
          <w:b/>
          <w:bCs/>
          <w:sz w:val="28"/>
          <w:szCs w:val="28"/>
        </w:rPr>
        <w:t>4. Ожидаемые конечные  результаты от реализации Программы</w:t>
      </w:r>
    </w:p>
    <w:p w:rsidR="00A00621" w:rsidRPr="00C32490" w:rsidRDefault="00A00621"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В результате реализации Программы предполагается:</w:t>
      </w:r>
    </w:p>
    <w:p w:rsidR="00A00621" w:rsidRPr="00C32490" w:rsidRDefault="000E10C6" w:rsidP="001A6312">
      <w:pPr>
        <w:numPr>
          <w:ilvl w:val="0"/>
          <w:numId w:val="3"/>
        </w:numPr>
        <w:spacing w:after="0" w:line="240" w:lineRule="auto"/>
        <w:ind w:left="0"/>
        <w:rPr>
          <w:rFonts w:ascii="Times New Roman" w:eastAsia="Times New Roman" w:hAnsi="Times New Roman" w:cs="Times New Roman"/>
          <w:sz w:val="28"/>
          <w:szCs w:val="28"/>
        </w:rPr>
      </w:pPr>
      <w:r w:rsidRPr="00C32490">
        <w:rPr>
          <w:rFonts w:ascii="Times New Roman" w:eastAsia="Times New Roman" w:hAnsi="Times New Roman" w:cs="Times New Roman"/>
          <w:color w:val="000000"/>
          <w:sz w:val="28"/>
          <w:szCs w:val="28"/>
        </w:rPr>
        <w:t>Повышение информационной открытости органов местн</w:t>
      </w:r>
      <w:r w:rsidR="009E7776" w:rsidRPr="00C32490">
        <w:rPr>
          <w:rFonts w:ascii="Times New Roman" w:eastAsia="Times New Roman" w:hAnsi="Times New Roman" w:cs="Times New Roman"/>
          <w:color w:val="000000"/>
          <w:sz w:val="28"/>
          <w:szCs w:val="28"/>
        </w:rPr>
        <w:t xml:space="preserve">ого самоуправления Осичковского </w:t>
      </w:r>
      <w:r w:rsidRPr="00C32490">
        <w:rPr>
          <w:rFonts w:ascii="Times New Roman" w:eastAsia="Times New Roman" w:hAnsi="Times New Roman" w:cs="Times New Roman"/>
          <w:color w:val="000000"/>
          <w:sz w:val="28"/>
          <w:szCs w:val="28"/>
        </w:rPr>
        <w:t xml:space="preserve"> сельского поселения для обеспечения продуктивного диалога с местным сообществом</w:t>
      </w:r>
      <w:r w:rsidR="00A00621" w:rsidRPr="00C32490">
        <w:rPr>
          <w:rFonts w:ascii="Times New Roman" w:eastAsia="Times New Roman" w:hAnsi="Times New Roman" w:cs="Times New Roman"/>
          <w:b/>
          <w:bCs/>
          <w:sz w:val="28"/>
          <w:szCs w:val="28"/>
        </w:rPr>
        <w:t> </w:t>
      </w:r>
    </w:p>
    <w:p w:rsidR="00A00621" w:rsidRPr="00C32490" w:rsidRDefault="00A00621" w:rsidP="001A6312">
      <w:pPr>
        <w:pStyle w:val="a6"/>
        <w:numPr>
          <w:ilvl w:val="1"/>
          <w:numId w:val="3"/>
        </w:numPr>
        <w:shd w:val="clear" w:color="auto" w:fill="FFFFFF"/>
        <w:spacing w:after="0" w:line="240" w:lineRule="auto"/>
        <w:ind w:left="0"/>
        <w:rPr>
          <w:rFonts w:ascii="Times New Roman" w:eastAsia="Times New Roman" w:hAnsi="Times New Roman" w:cs="Times New Roman"/>
          <w:color w:val="000000"/>
          <w:sz w:val="28"/>
          <w:szCs w:val="28"/>
        </w:rPr>
      </w:pPr>
      <w:r w:rsidRPr="00C32490">
        <w:rPr>
          <w:rFonts w:ascii="Times New Roman" w:eastAsia="Times New Roman" w:hAnsi="Times New Roman" w:cs="Times New Roman"/>
          <w:b/>
          <w:bCs/>
          <w:color w:val="000000"/>
          <w:sz w:val="28"/>
          <w:szCs w:val="28"/>
        </w:rPr>
        <w:t>Сроки и этапы реализации муниципальной программы</w:t>
      </w:r>
    </w:p>
    <w:p w:rsidR="00A00621" w:rsidRPr="00C32490" w:rsidRDefault="009B01D6" w:rsidP="001A631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Срок реализации программы 2022 – 2024</w:t>
      </w:r>
      <w:r w:rsidR="00A00621" w:rsidRPr="00C32490">
        <w:rPr>
          <w:rFonts w:ascii="Times New Roman" w:eastAsia="Times New Roman" w:hAnsi="Times New Roman" w:cs="Times New Roman"/>
          <w:color w:val="000000"/>
          <w:sz w:val="28"/>
          <w:szCs w:val="28"/>
        </w:rPr>
        <w:t xml:space="preserve"> годы.</w:t>
      </w:r>
      <w:r>
        <w:rPr>
          <w:rFonts w:ascii="Times New Roman" w:eastAsia="Times New Roman" w:hAnsi="Times New Roman" w:cs="Times New Roman"/>
          <w:color w:val="000000"/>
          <w:sz w:val="28"/>
          <w:szCs w:val="28"/>
        </w:rPr>
        <w:t xml:space="preserve"> </w:t>
      </w:r>
      <w:r w:rsidR="00A00621" w:rsidRPr="00C32490">
        <w:rPr>
          <w:rFonts w:ascii="Times New Roman" w:eastAsia="Times New Roman" w:hAnsi="Times New Roman" w:cs="Times New Roman"/>
          <w:color w:val="000000"/>
          <w:sz w:val="28"/>
          <w:szCs w:val="28"/>
        </w:rPr>
        <w:t>Программа реализуется в один этап.</w:t>
      </w:r>
    </w:p>
    <w:p w:rsidR="00213168" w:rsidRPr="00C32490" w:rsidRDefault="00A00621" w:rsidP="001A6312">
      <w:pPr>
        <w:shd w:val="clear" w:color="auto" w:fill="FFFFFF"/>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В ходе исполнения программы возможна корректировка параметров и ежегодных планов ее реализации в рамках бюджетного процесса </w:t>
      </w:r>
      <w:r w:rsidR="009E7776" w:rsidRPr="00C32490">
        <w:rPr>
          <w:rFonts w:ascii="Times New Roman" w:eastAsia="Times New Roman" w:hAnsi="Times New Roman" w:cs="Times New Roman"/>
          <w:color w:val="000000"/>
          <w:sz w:val="28"/>
          <w:szCs w:val="28"/>
        </w:rPr>
        <w:t>Осичковского</w:t>
      </w:r>
      <w:r w:rsidRPr="00C32490">
        <w:rPr>
          <w:rFonts w:ascii="Times New Roman" w:eastAsia="Times New Roman" w:hAnsi="Times New Roman" w:cs="Times New Roman"/>
          <w:color w:val="000000"/>
          <w:sz w:val="28"/>
          <w:szCs w:val="28"/>
        </w:rPr>
        <w:t xml:space="preserve"> сельского поселения.</w:t>
      </w:r>
    </w:p>
    <w:p w:rsidR="00A00621" w:rsidRPr="00C32490" w:rsidRDefault="00A00621" w:rsidP="001A6312">
      <w:pPr>
        <w:pStyle w:val="a6"/>
        <w:numPr>
          <w:ilvl w:val="1"/>
          <w:numId w:val="3"/>
        </w:numPr>
        <w:shd w:val="clear" w:color="auto" w:fill="FFFFFF"/>
        <w:spacing w:after="0" w:line="240" w:lineRule="auto"/>
        <w:ind w:left="0"/>
        <w:jc w:val="center"/>
        <w:rPr>
          <w:rFonts w:ascii="Times New Roman" w:eastAsia="Times New Roman" w:hAnsi="Times New Roman" w:cs="Times New Roman"/>
          <w:color w:val="000000"/>
          <w:sz w:val="28"/>
          <w:szCs w:val="28"/>
        </w:rPr>
      </w:pPr>
      <w:r w:rsidRPr="00C32490">
        <w:rPr>
          <w:rFonts w:ascii="Times New Roman" w:eastAsia="Times New Roman" w:hAnsi="Times New Roman" w:cs="Times New Roman"/>
          <w:b/>
          <w:bCs/>
          <w:color w:val="000000"/>
          <w:sz w:val="28"/>
          <w:szCs w:val="28"/>
        </w:rPr>
        <w:t xml:space="preserve"> Перечень основных мероприятий и мероприятий </w:t>
      </w:r>
      <w:proofErr w:type="gramStart"/>
      <w:r w:rsidRPr="00C32490">
        <w:rPr>
          <w:rFonts w:ascii="Times New Roman" w:eastAsia="Times New Roman" w:hAnsi="Times New Roman" w:cs="Times New Roman"/>
          <w:b/>
          <w:bCs/>
          <w:color w:val="000000"/>
          <w:sz w:val="28"/>
          <w:szCs w:val="28"/>
        </w:rPr>
        <w:t>муниципальной</w:t>
      </w:r>
      <w:proofErr w:type="gramEnd"/>
    </w:p>
    <w:p w:rsidR="00A00621" w:rsidRPr="00C32490" w:rsidRDefault="00A00621" w:rsidP="001A6312">
      <w:pPr>
        <w:shd w:val="clear" w:color="auto" w:fill="FFFFFF"/>
        <w:spacing w:after="0" w:line="240" w:lineRule="auto"/>
        <w:jc w:val="center"/>
        <w:rPr>
          <w:rFonts w:ascii="Times New Roman" w:eastAsia="Times New Roman" w:hAnsi="Times New Roman" w:cs="Times New Roman"/>
          <w:b/>
          <w:bCs/>
          <w:color w:val="000000"/>
          <w:sz w:val="28"/>
          <w:szCs w:val="28"/>
        </w:rPr>
      </w:pPr>
      <w:r w:rsidRPr="00C32490">
        <w:rPr>
          <w:rFonts w:ascii="Times New Roman" w:eastAsia="Times New Roman" w:hAnsi="Times New Roman" w:cs="Times New Roman"/>
          <w:b/>
          <w:bCs/>
          <w:color w:val="000000"/>
          <w:sz w:val="28"/>
          <w:szCs w:val="28"/>
        </w:rPr>
        <w:t>программы (подпрограмм)</w:t>
      </w:r>
    </w:p>
    <w:p w:rsidR="00A00621" w:rsidRPr="00C32490" w:rsidRDefault="00A00621" w:rsidP="001A6312">
      <w:pPr>
        <w:shd w:val="clear" w:color="auto" w:fill="FFFFFF"/>
        <w:spacing w:after="0" w:line="240" w:lineRule="auto"/>
        <w:rPr>
          <w:rFonts w:ascii="Times New Roman" w:eastAsia="Times New Roman" w:hAnsi="Times New Roman" w:cs="Times New Roman"/>
          <w:color w:val="000000"/>
          <w:sz w:val="28"/>
          <w:szCs w:val="28"/>
        </w:rPr>
      </w:pPr>
      <w:r w:rsidRPr="00C32490">
        <w:rPr>
          <w:rFonts w:ascii="Times New Roman" w:eastAsia="Times New Roman" w:hAnsi="Times New Roman" w:cs="Times New Roman"/>
          <w:color w:val="000000"/>
          <w:sz w:val="28"/>
          <w:szCs w:val="28"/>
        </w:rPr>
        <w:t xml:space="preserve">6.1. Мероприятия Программы </w:t>
      </w:r>
      <w:r w:rsidR="003A11E3" w:rsidRPr="00C32490">
        <w:rPr>
          <w:rFonts w:ascii="Times New Roman" w:eastAsia="Times New Roman" w:hAnsi="Times New Roman" w:cs="Times New Roman"/>
          <w:color w:val="000000"/>
          <w:sz w:val="28"/>
          <w:szCs w:val="28"/>
        </w:rPr>
        <w:t xml:space="preserve">реализуются в рамках </w:t>
      </w:r>
      <w:r w:rsidRPr="00C32490">
        <w:rPr>
          <w:rFonts w:ascii="Times New Roman" w:eastAsia="Times New Roman" w:hAnsi="Times New Roman" w:cs="Times New Roman"/>
          <w:color w:val="000000"/>
          <w:sz w:val="28"/>
          <w:szCs w:val="28"/>
        </w:rPr>
        <w:t xml:space="preserve"> подпрограмм</w:t>
      </w:r>
      <w:r w:rsidR="003A11E3" w:rsidRPr="00C32490">
        <w:rPr>
          <w:rFonts w:ascii="Times New Roman" w:eastAsia="Times New Roman" w:hAnsi="Times New Roman" w:cs="Times New Roman"/>
          <w:color w:val="000000"/>
          <w:sz w:val="28"/>
          <w:szCs w:val="28"/>
        </w:rPr>
        <w:t>ы</w:t>
      </w:r>
      <w:r w:rsidR="000E10C6" w:rsidRPr="00C32490">
        <w:rPr>
          <w:rFonts w:ascii="Times New Roman" w:eastAsia="Times New Roman" w:hAnsi="Times New Roman" w:cs="Times New Roman"/>
          <w:color w:val="000000"/>
          <w:sz w:val="28"/>
          <w:szCs w:val="28"/>
        </w:rPr>
        <w:t xml:space="preserve"> «Реализация информационной политики</w:t>
      </w:r>
      <w:r w:rsidR="009E7776" w:rsidRPr="00C32490">
        <w:rPr>
          <w:rFonts w:ascii="Times New Roman" w:eastAsia="Times New Roman" w:hAnsi="Times New Roman" w:cs="Times New Roman"/>
          <w:color w:val="000000"/>
          <w:sz w:val="28"/>
          <w:szCs w:val="28"/>
        </w:rPr>
        <w:t xml:space="preserve"> на территории Осичковского</w:t>
      </w:r>
      <w:r w:rsidR="000E10C6" w:rsidRPr="00C32490">
        <w:rPr>
          <w:rFonts w:ascii="Times New Roman" w:eastAsia="Times New Roman" w:hAnsi="Times New Roman" w:cs="Times New Roman"/>
          <w:color w:val="000000"/>
          <w:sz w:val="28"/>
          <w:szCs w:val="28"/>
        </w:rPr>
        <w:t xml:space="preserve"> сельского поселения Руднянского муниципального района в сфере средств массовой информации», которые обеспечиваю</w:t>
      </w:r>
      <w:r w:rsidRPr="00C32490">
        <w:rPr>
          <w:rFonts w:ascii="Times New Roman" w:eastAsia="Times New Roman" w:hAnsi="Times New Roman" w:cs="Times New Roman"/>
          <w:color w:val="000000"/>
          <w:sz w:val="28"/>
          <w:szCs w:val="28"/>
        </w:rPr>
        <w:t>т решение задач и достижение цели Программы.</w:t>
      </w:r>
    </w:p>
    <w:p w:rsidR="00A00621" w:rsidRPr="00C32490" w:rsidRDefault="00A00621" w:rsidP="001A6312">
      <w:pPr>
        <w:shd w:val="clear" w:color="auto" w:fill="FFFFFF"/>
        <w:spacing w:after="0" w:line="240" w:lineRule="auto"/>
        <w:rPr>
          <w:rFonts w:ascii="Times New Roman" w:eastAsia="Times New Roman" w:hAnsi="Times New Roman" w:cs="Times New Roman"/>
          <w:color w:val="000000"/>
          <w:sz w:val="28"/>
          <w:szCs w:val="28"/>
        </w:rPr>
      </w:pPr>
    </w:p>
    <w:p w:rsidR="002314EB" w:rsidRPr="00C32490" w:rsidRDefault="002314EB" w:rsidP="001A6312">
      <w:pPr>
        <w:shd w:val="clear" w:color="auto" w:fill="FFFFFF"/>
        <w:spacing w:after="0" w:line="240" w:lineRule="auto"/>
        <w:rPr>
          <w:rFonts w:ascii="Times New Roman" w:eastAsia="Times New Roman" w:hAnsi="Times New Roman" w:cs="Times New Roman"/>
          <w:sz w:val="28"/>
          <w:szCs w:val="28"/>
        </w:rPr>
      </w:pPr>
    </w:p>
    <w:p w:rsidR="002314EB" w:rsidRPr="00C32490" w:rsidRDefault="002314EB" w:rsidP="001A6312">
      <w:pPr>
        <w:shd w:val="clear" w:color="auto" w:fill="FFFFFF"/>
        <w:spacing w:after="0" w:line="240" w:lineRule="auto"/>
        <w:rPr>
          <w:rFonts w:ascii="Times New Roman" w:eastAsia="Times New Roman" w:hAnsi="Times New Roman" w:cs="Times New Roman"/>
          <w:sz w:val="28"/>
          <w:szCs w:val="28"/>
        </w:rPr>
      </w:pPr>
    </w:p>
    <w:p w:rsidR="003A11E3" w:rsidRPr="00C32490" w:rsidRDefault="003A11E3" w:rsidP="001A6312">
      <w:pPr>
        <w:shd w:val="clear" w:color="auto" w:fill="FFFFFF"/>
        <w:spacing w:after="0" w:line="240" w:lineRule="auto"/>
        <w:rPr>
          <w:rFonts w:ascii="Times New Roman" w:eastAsia="Times New Roman" w:hAnsi="Times New Roman" w:cs="Times New Roman"/>
          <w:sz w:val="28"/>
          <w:szCs w:val="28"/>
        </w:rPr>
      </w:pPr>
    </w:p>
    <w:p w:rsidR="00064C75" w:rsidRPr="00C32490" w:rsidRDefault="00064C75"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1A6312">
      <w:pPr>
        <w:shd w:val="clear" w:color="auto" w:fill="FFFFFF"/>
        <w:spacing w:after="0" w:line="240" w:lineRule="auto"/>
        <w:rPr>
          <w:rFonts w:ascii="Times New Roman" w:eastAsia="Times New Roman" w:hAnsi="Times New Roman" w:cs="Times New Roman"/>
          <w:sz w:val="28"/>
          <w:szCs w:val="28"/>
        </w:rPr>
      </w:pPr>
    </w:p>
    <w:p w:rsidR="001A6312" w:rsidRDefault="001A6312" w:rsidP="001A6312">
      <w:pPr>
        <w:shd w:val="clear" w:color="auto" w:fill="FFFFFF"/>
        <w:spacing w:after="0" w:line="240" w:lineRule="auto"/>
        <w:rPr>
          <w:rFonts w:ascii="Times New Roman" w:eastAsia="Times New Roman" w:hAnsi="Times New Roman" w:cs="Times New Roman"/>
          <w:sz w:val="28"/>
          <w:szCs w:val="28"/>
        </w:rPr>
      </w:pPr>
    </w:p>
    <w:p w:rsidR="00C32490" w:rsidRDefault="00C32490" w:rsidP="001A6312">
      <w:pPr>
        <w:shd w:val="clear" w:color="auto" w:fill="FFFFFF"/>
        <w:spacing w:after="0" w:line="240" w:lineRule="auto"/>
        <w:rPr>
          <w:rFonts w:ascii="Times New Roman" w:eastAsia="Times New Roman" w:hAnsi="Times New Roman" w:cs="Times New Roman"/>
          <w:sz w:val="28"/>
          <w:szCs w:val="28"/>
        </w:rPr>
      </w:pPr>
    </w:p>
    <w:p w:rsidR="00C32490" w:rsidRDefault="00C32490" w:rsidP="001A6312">
      <w:pPr>
        <w:shd w:val="clear" w:color="auto" w:fill="FFFFFF"/>
        <w:spacing w:after="0" w:line="240" w:lineRule="auto"/>
        <w:rPr>
          <w:rFonts w:ascii="Times New Roman" w:eastAsia="Times New Roman" w:hAnsi="Times New Roman" w:cs="Times New Roman"/>
          <w:sz w:val="28"/>
          <w:szCs w:val="28"/>
        </w:rPr>
      </w:pPr>
    </w:p>
    <w:p w:rsidR="001A6312" w:rsidRPr="00C32490" w:rsidRDefault="001A6312" w:rsidP="009B01D6">
      <w:pPr>
        <w:shd w:val="clear" w:color="auto" w:fill="FFFFFF"/>
        <w:spacing w:after="0" w:line="240" w:lineRule="auto"/>
        <w:rPr>
          <w:rFonts w:ascii="Times New Roman" w:eastAsia="Times New Roman" w:hAnsi="Times New Roman" w:cs="Times New Roman"/>
          <w:sz w:val="28"/>
          <w:szCs w:val="28"/>
        </w:rPr>
      </w:pPr>
    </w:p>
    <w:p w:rsidR="00064C75" w:rsidRPr="00C32490" w:rsidRDefault="00064C75" w:rsidP="00C32490">
      <w:pPr>
        <w:shd w:val="clear" w:color="auto" w:fill="FFFFFF"/>
        <w:spacing w:after="0" w:line="240" w:lineRule="auto"/>
        <w:jc w:val="right"/>
        <w:rPr>
          <w:rFonts w:ascii="Times New Roman" w:eastAsia="Times New Roman" w:hAnsi="Times New Roman" w:cs="Times New Roman"/>
          <w:sz w:val="28"/>
          <w:szCs w:val="28"/>
        </w:rPr>
      </w:pPr>
    </w:p>
    <w:p w:rsidR="002A6944" w:rsidRPr="00C32490" w:rsidRDefault="00064C75" w:rsidP="00C32490">
      <w:pPr>
        <w:shd w:val="clear" w:color="auto" w:fill="FFFFFF"/>
        <w:spacing w:after="0" w:line="240" w:lineRule="auto"/>
        <w:jc w:val="right"/>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                                                                                                  </w:t>
      </w:r>
      <w:r w:rsidR="003A11E3" w:rsidRPr="00C32490">
        <w:rPr>
          <w:rFonts w:ascii="Times New Roman" w:eastAsia="Times New Roman" w:hAnsi="Times New Roman" w:cs="Times New Roman"/>
          <w:sz w:val="28"/>
          <w:szCs w:val="28"/>
        </w:rPr>
        <w:t xml:space="preserve">                    Приложение 1</w:t>
      </w:r>
    </w:p>
    <w:p w:rsidR="00064C75" w:rsidRPr="00C32490" w:rsidRDefault="00064C75" w:rsidP="00C32490">
      <w:pPr>
        <w:spacing w:after="0" w:line="240" w:lineRule="auto"/>
        <w:jc w:val="right"/>
        <w:rPr>
          <w:rFonts w:ascii="Times New Roman" w:hAnsi="Times New Roman" w:cs="Times New Roman"/>
          <w:sz w:val="28"/>
          <w:szCs w:val="28"/>
        </w:rPr>
      </w:pPr>
      <w:r w:rsidRPr="00C32490">
        <w:rPr>
          <w:rFonts w:ascii="Times New Roman" w:eastAsia="Times New Roman" w:hAnsi="Times New Roman" w:cs="Times New Roman"/>
          <w:sz w:val="28"/>
          <w:szCs w:val="28"/>
        </w:rPr>
        <w:t xml:space="preserve">к программе </w:t>
      </w:r>
      <w:r w:rsidRPr="00C32490">
        <w:rPr>
          <w:rFonts w:ascii="Times New Roman" w:hAnsi="Times New Roman" w:cs="Times New Roman"/>
          <w:sz w:val="28"/>
          <w:szCs w:val="28"/>
        </w:rPr>
        <w:t xml:space="preserve">«Развитие </w:t>
      </w:r>
      <w:proofErr w:type="gramStart"/>
      <w:r w:rsidRPr="00C32490">
        <w:rPr>
          <w:rFonts w:ascii="Times New Roman" w:hAnsi="Times New Roman" w:cs="Times New Roman"/>
          <w:sz w:val="28"/>
          <w:szCs w:val="28"/>
        </w:rPr>
        <w:t>гражданского</w:t>
      </w:r>
      <w:proofErr w:type="gramEnd"/>
    </w:p>
    <w:p w:rsidR="00064C75" w:rsidRPr="00C32490" w:rsidRDefault="00064C75" w:rsidP="00C32490">
      <w:pPr>
        <w:spacing w:after="0" w:line="240" w:lineRule="auto"/>
        <w:jc w:val="right"/>
        <w:rPr>
          <w:rFonts w:ascii="Times New Roman" w:hAnsi="Times New Roman" w:cs="Times New Roman"/>
          <w:sz w:val="28"/>
          <w:szCs w:val="28"/>
        </w:rPr>
      </w:pPr>
      <w:r w:rsidRPr="00C32490">
        <w:rPr>
          <w:rFonts w:ascii="Times New Roman" w:hAnsi="Times New Roman" w:cs="Times New Roman"/>
          <w:sz w:val="28"/>
          <w:szCs w:val="28"/>
        </w:rPr>
        <w:t xml:space="preserve"> общества на территории </w:t>
      </w:r>
      <w:r w:rsidR="00CD5277" w:rsidRPr="00C32490">
        <w:rPr>
          <w:rFonts w:ascii="Times New Roman" w:hAnsi="Times New Roman" w:cs="Times New Roman"/>
          <w:sz w:val="28"/>
          <w:szCs w:val="28"/>
        </w:rPr>
        <w:t>Осичковского</w:t>
      </w:r>
    </w:p>
    <w:p w:rsidR="00064C75" w:rsidRPr="00C32490" w:rsidRDefault="009B01D6" w:rsidP="00C3249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 на 2022-2024</w:t>
      </w:r>
      <w:r w:rsidR="00064C75" w:rsidRPr="00C32490">
        <w:rPr>
          <w:rFonts w:ascii="Times New Roman" w:hAnsi="Times New Roman" w:cs="Times New Roman"/>
          <w:sz w:val="28"/>
          <w:szCs w:val="28"/>
        </w:rPr>
        <w:t xml:space="preserve"> годы</w:t>
      </w:r>
    </w:p>
    <w:p w:rsidR="00A00621" w:rsidRPr="00C32490" w:rsidRDefault="00A00621" w:rsidP="001A6312">
      <w:pPr>
        <w:spacing w:after="0" w:line="240" w:lineRule="auto"/>
        <w:rPr>
          <w:rFonts w:ascii="Times New Roman" w:hAnsi="Times New Roman" w:cs="Times New Roman"/>
          <w:b/>
          <w:sz w:val="28"/>
          <w:szCs w:val="28"/>
        </w:rPr>
      </w:pPr>
    </w:p>
    <w:p w:rsidR="00064C75" w:rsidRPr="00C32490" w:rsidRDefault="00064C75" w:rsidP="001A6312">
      <w:pPr>
        <w:shd w:val="clear" w:color="auto" w:fill="FFFFFF"/>
        <w:spacing w:after="0" w:line="240" w:lineRule="auto"/>
        <w:jc w:val="center"/>
        <w:rPr>
          <w:rFonts w:ascii="Times New Roman" w:eastAsia="Times New Roman" w:hAnsi="Times New Roman" w:cs="Times New Roman"/>
          <w:b/>
          <w:bCs/>
          <w:sz w:val="28"/>
          <w:szCs w:val="28"/>
        </w:rPr>
      </w:pPr>
      <w:r w:rsidRPr="00C32490">
        <w:rPr>
          <w:rFonts w:ascii="Times New Roman" w:eastAsia="Times New Roman" w:hAnsi="Times New Roman" w:cs="Times New Roman"/>
          <w:b/>
          <w:bCs/>
          <w:sz w:val="28"/>
          <w:szCs w:val="28"/>
        </w:rPr>
        <w:t xml:space="preserve">Подпрограмма </w:t>
      </w:r>
    </w:p>
    <w:p w:rsidR="00CD5277" w:rsidRPr="00C32490" w:rsidRDefault="00064C75" w:rsidP="001A6312">
      <w:pPr>
        <w:shd w:val="clear" w:color="auto" w:fill="FFFFFF"/>
        <w:spacing w:after="0" w:line="240" w:lineRule="auto"/>
        <w:jc w:val="center"/>
        <w:rPr>
          <w:rFonts w:ascii="Times New Roman" w:eastAsia="Times New Roman" w:hAnsi="Times New Roman" w:cs="Times New Roman"/>
          <w:b/>
          <w:sz w:val="28"/>
          <w:szCs w:val="28"/>
        </w:rPr>
      </w:pPr>
      <w:r w:rsidRPr="00C32490">
        <w:rPr>
          <w:rFonts w:ascii="Times New Roman" w:eastAsia="Times New Roman" w:hAnsi="Times New Roman" w:cs="Times New Roman"/>
          <w:b/>
          <w:sz w:val="28"/>
          <w:szCs w:val="28"/>
        </w:rPr>
        <w:t>«Реализация информационной поли</w:t>
      </w:r>
      <w:r w:rsidR="00CD5277" w:rsidRPr="00C32490">
        <w:rPr>
          <w:rFonts w:ascii="Times New Roman" w:eastAsia="Times New Roman" w:hAnsi="Times New Roman" w:cs="Times New Roman"/>
          <w:b/>
          <w:sz w:val="28"/>
          <w:szCs w:val="28"/>
        </w:rPr>
        <w:t xml:space="preserve">тики на территории Осичковского </w:t>
      </w:r>
      <w:r w:rsidRPr="00C32490">
        <w:rPr>
          <w:rFonts w:ascii="Times New Roman" w:eastAsia="Times New Roman" w:hAnsi="Times New Roman" w:cs="Times New Roman"/>
          <w:b/>
          <w:sz w:val="28"/>
          <w:szCs w:val="28"/>
        </w:rPr>
        <w:t xml:space="preserve"> сельского поселения Руднянского муниципального района </w:t>
      </w:r>
    </w:p>
    <w:p w:rsidR="00064C75" w:rsidRPr="00C32490" w:rsidRDefault="00064C75" w:rsidP="001A6312">
      <w:pPr>
        <w:shd w:val="clear" w:color="auto" w:fill="FFFFFF"/>
        <w:spacing w:after="0" w:line="240" w:lineRule="auto"/>
        <w:jc w:val="center"/>
        <w:rPr>
          <w:rFonts w:ascii="Times New Roman" w:eastAsia="Times New Roman" w:hAnsi="Times New Roman" w:cs="Times New Roman"/>
          <w:b/>
          <w:sz w:val="28"/>
          <w:szCs w:val="28"/>
        </w:rPr>
      </w:pPr>
      <w:r w:rsidRPr="00C32490">
        <w:rPr>
          <w:rFonts w:ascii="Times New Roman" w:eastAsia="Times New Roman" w:hAnsi="Times New Roman" w:cs="Times New Roman"/>
          <w:b/>
          <w:sz w:val="28"/>
          <w:szCs w:val="28"/>
        </w:rPr>
        <w:t>в сфере средств массовой информации»</w:t>
      </w:r>
    </w:p>
    <w:p w:rsidR="00303439" w:rsidRPr="00C32490" w:rsidRDefault="00303439" w:rsidP="001A6312">
      <w:pPr>
        <w:shd w:val="clear" w:color="auto" w:fill="FFFFFF"/>
        <w:spacing w:after="0" w:line="240" w:lineRule="auto"/>
        <w:jc w:val="center"/>
        <w:rPr>
          <w:rFonts w:ascii="Times New Roman" w:eastAsia="Times New Roman" w:hAnsi="Times New Roman" w:cs="Times New Roman"/>
          <w:b/>
          <w:bCs/>
          <w:sz w:val="28"/>
          <w:szCs w:val="28"/>
        </w:rPr>
      </w:pPr>
      <w:r w:rsidRPr="00C32490">
        <w:rPr>
          <w:rFonts w:ascii="Times New Roman" w:eastAsia="Times New Roman" w:hAnsi="Times New Roman" w:cs="Times New Roman"/>
          <w:b/>
          <w:bCs/>
          <w:sz w:val="28"/>
          <w:szCs w:val="28"/>
        </w:rPr>
        <w:t>Паспорт подпрограммы</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5"/>
        <w:gridCol w:w="5766"/>
      </w:tblGrid>
      <w:tr w:rsidR="00303439" w:rsidRPr="00C32490" w:rsidTr="00915F06">
        <w:trPr>
          <w:jc w:val="center"/>
        </w:trPr>
        <w:tc>
          <w:tcPr>
            <w:tcW w:w="3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Тип подпрограммы</w:t>
            </w:r>
          </w:p>
        </w:tc>
        <w:tc>
          <w:tcPr>
            <w:tcW w:w="57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Аналитическая</w:t>
            </w:r>
          </w:p>
        </w:tc>
      </w:tr>
      <w:tr w:rsidR="00303439" w:rsidRPr="00C32490" w:rsidTr="00915F06">
        <w:trPr>
          <w:jc w:val="center"/>
        </w:trPr>
        <w:tc>
          <w:tcPr>
            <w:tcW w:w="3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Наименование подпрограммы</w:t>
            </w:r>
          </w:p>
        </w:tc>
        <w:tc>
          <w:tcPr>
            <w:tcW w:w="57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hd w:val="clear" w:color="auto" w:fill="FFFFFF"/>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«Реализация информационной поли</w:t>
            </w:r>
            <w:r w:rsidR="00CD5277" w:rsidRPr="00C32490">
              <w:rPr>
                <w:rFonts w:ascii="Times New Roman" w:eastAsia="Times New Roman" w:hAnsi="Times New Roman" w:cs="Times New Roman"/>
                <w:sz w:val="28"/>
                <w:szCs w:val="28"/>
              </w:rPr>
              <w:t>тики на территории Осичковского</w:t>
            </w:r>
            <w:r w:rsidRPr="00C32490">
              <w:rPr>
                <w:rFonts w:ascii="Times New Roman" w:eastAsia="Times New Roman" w:hAnsi="Times New Roman" w:cs="Times New Roman"/>
                <w:sz w:val="28"/>
                <w:szCs w:val="28"/>
              </w:rPr>
              <w:t xml:space="preserve"> сельского поселения Руднянского муниципального района в сфере средств массовой информации»</w:t>
            </w:r>
          </w:p>
          <w:p w:rsidR="00303439" w:rsidRPr="00C32490" w:rsidRDefault="00303439" w:rsidP="001A6312">
            <w:pPr>
              <w:shd w:val="clear" w:color="auto" w:fill="FFFFFF"/>
              <w:spacing w:after="0" w:line="240" w:lineRule="auto"/>
              <w:jc w:val="center"/>
              <w:rPr>
                <w:rFonts w:ascii="Times New Roman" w:eastAsia="Times New Roman" w:hAnsi="Times New Roman" w:cs="Times New Roman"/>
                <w:b/>
                <w:sz w:val="28"/>
                <w:szCs w:val="28"/>
              </w:rPr>
            </w:pPr>
          </w:p>
          <w:p w:rsidR="00303439" w:rsidRPr="00C32490" w:rsidRDefault="00303439" w:rsidP="001A6312">
            <w:pPr>
              <w:shd w:val="clear" w:color="auto" w:fill="FFFFFF"/>
              <w:spacing w:after="0" w:line="240" w:lineRule="auto"/>
              <w:jc w:val="both"/>
              <w:rPr>
                <w:rFonts w:ascii="Times New Roman" w:eastAsia="Times New Roman" w:hAnsi="Times New Roman" w:cs="Times New Roman"/>
                <w:sz w:val="28"/>
                <w:szCs w:val="28"/>
              </w:rPr>
            </w:pPr>
          </w:p>
        </w:tc>
      </w:tr>
      <w:tr w:rsidR="00303439" w:rsidRPr="00C32490" w:rsidTr="00915F06">
        <w:trPr>
          <w:jc w:val="center"/>
        </w:trPr>
        <w:tc>
          <w:tcPr>
            <w:tcW w:w="3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Сроки реализации подпрограммы</w:t>
            </w:r>
          </w:p>
        </w:tc>
        <w:tc>
          <w:tcPr>
            <w:tcW w:w="57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2022- 2024</w:t>
            </w:r>
            <w:r w:rsidR="00303439" w:rsidRPr="00C32490">
              <w:rPr>
                <w:rFonts w:ascii="Times New Roman" w:eastAsia="Times New Roman" w:hAnsi="Times New Roman" w:cs="Times New Roman"/>
                <w:sz w:val="28"/>
                <w:szCs w:val="28"/>
              </w:rPr>
              <w:t xml:space="preserve"> годы</w:t>
            </w:r>
          </w:p>
        </w:tc>
      </w:tr>
      <w:tr w:rsidR="00303439" w:rsidRPr="00C32490" w:rsidTr="00915F06">
        <w:trPr>
          <w:jc w:val="center"/>
        </w:trPr>
        <w:tc>
          <w:tcPr>
            <w:tcW w:w="3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Исполнители подпрограммы</w:t>
            </w:r>
          </w:p>
        </w:tc>
        <w:tc>
          <w:tcPr>
            <w:tcW w:w="57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CD5277"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Администрация Осичковского</w:t>
            </w:r>
            <w:r w:rsidR="00303439" w:rsidRPr="00C32490">
              <w:rPr>
                <w:rFonts w:ascii="Times New Roman" w:eastAsia="Times New Roman" w:hAnsi="Times New Roman" w:cs="Times New Roman"/>
                <w:sz w:val="28"/>
                <w:szCs w:val="28"/>
              </w:rPr>
              <w:t xml:space="preserve"> сельского поселения Руднянского муниципального района Волгоградской  области</w:t>
            </w:r>
          </w:p>
        </w:tc>
      </w:tr>
      <w:tr w:rsidR="00303439" w:rsidRPr="00C32490" w:rsidTr="00915F06">
        <w:trPr>
          <w:jc w:val="center"/>
        </w:trPr>
        <w:tc>
          <w:tcPr>
            <w:tcW w:w="3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Цели и задачи подпрограммы</w:t>
            </w:r>
          </w:p>
        </w:tc>
        <w:tc>
          <w:tcPr>
            <w:tcW w:w="57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hAnsi="Times New Roman" w:cs="Times New Roman"/>
                <w:sz w:val="28"/>
                <w:szCs w:val="28"/>
              </w:rPr>
            </w:pPr>
            <w:r w:rsidRPr="00C32490">
              <w:rPr>
                <w:rFonts w:ascii="Times New Roman" w:hAnsi="Times New Roman" w:cs="Times New Roman"/>
                <w:sz w:val="28"/>
                <w:szCs w:val="28"/>
              </w:rPr>
              <w:t>Цель:</w:t>
            </w:r>
            <w:r w:rsidR="00062858" w:rsidRPr="00C32490">
              <w:rPr>
                <w:rFonts w:ascii="Times New Roman" w:eastAsia="Times New Roman" w:hAnsi="Times New Roman" w:cs="Times New Roman"/>
                <w:sz w:val="28"/>
                <w:szCs w:val="28"/>
              </w:rPr>
              <w:t> </w:t>
            </w:r>
            <w:r w:rsidRPr="00C32490">
              <w:rPr>
                <w:rFonts w:ascii="Times New Roman" w:eastAsia="Times New Roman" w:hAnsi="Times New Roman" w:cs="Times New Roman"/>
                <w:sz w:val="28"/>
                <w:szCs w:val="28"/>
              </w:rPr>
              <w:t xml:space="preserve">Своевременное и достоверное информирование населения о деятельности органов местного самоуправления муниципального </w:t>
            </w:r>
            <w:r w:rsidR="00CD5277" w:rsidRPr="00C32490">
              <w:rPr>
                <w:rFonts w:ascii="Times New Roman" w:eastAsia="Times New Roman" w:hAnsi="Times New Roman" w:cs="Times New Roman"/>
                <w:sz w:val="28"/>
                <w:szCs w:val="28"/>
              </w:rPr>
              <w:t xml:space="preserve">образования  «Осичковское </w:t>
            </w:r>
            <w:r w:rsidRPr="00C32490">
              <w:rPr>
                <w:rFonts w:ascii="Times New Roman" w:eastAsia="Times New Roman" w:hAnsi="Times New Roman" w:cs="Times New Roman"/>
                <w:sz w:val="28"/>
                <w:szCs w:val="28"/>
              </w:rPr>
              <w:t xml:space="preserve"> сельское поселение ».</w:t>
            </w:r>
            <w:r w:rsidRPr="00C32490">
              <w:rPr>
                <w:rFonts w:ascii="Times New Roman" w:hAnsi="Times New Roman" w:cs="Times New Roman"/>
                <w:sz w:val="28"/>
                <w:szCs w:val="28"/>
              </w:rPr>
              <w:t xml:space="preserve"> Задачи:</w:t>
            </w:r>
          </w:p>
          <w:p w:rsidR="00303439" w:rsidRPr="00C32490" w:rsidRDefault="00303439" w:rsidP="001A6312">
            <w:pPr>
              <w:spacing w:after="0" w:line="240" w:lineRule="auto"/>
              <w:jc w:val="both"/>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 Организация сотрудничества со средствами массовой информации городского уровня для доведения до сведения населения оперативной и достоверной информации о деятельности Администрации поселения и </w:t>
            </w:r>
            <w:r w:rsidR="0086529F" w:rsidRPr="00C32490">
              <w:rPr>
                <w:rFonts w:ascii="Times New Roman" w:eastAsia="Times New Roman" w:hAnsi="Times New Roman" w:cs="Times New Roman"/>
                <w:sz w:val="28"/>
                <w:szCs w:val="28"/>
              </w:rPr>
              <w:t>Совета Осичковского</w:t>
            </w:r>
            <w:r w:rsidRPr="00C32490">
              <w:rPr>
                <w:rFonts w:ascii="Times New Roman" w:eastAsia="Times New Roman" w:hAnsi="Times New Roman" w:cs="Times New Roman"/>
                <w:sz w:val="28"/>
                <w:szCs w:val="28"/>
              </w:rPr>
              <w:t xml:space="preserve"> сельского поселения по реализации полномочий местного самоуправления на территории муниципа</w:t>
            </w:r>
            <w:r w:rsidR="0086529F" w:rsidRPr="00C32490">
              <w:rPr>
                <w:rFonts w:ascii="Times New Roman" w:eastAsia="Times New Roman" w:hAnsi="Times New Roman" w:cs="Times New Roman"/>
                <w:sz w:val="28"/>
                <w:szCs w:val="28"/>
              </w:rPr>
              <w:t xml:space="preserve">льного образования «Осичковское </w:t>
            </w:r>
            <w:r w:rsidRPr="00C32490">
              <w:rPr>
                <w:rFonts w:ascii="Times New Roman" w:eastAsia="Times New Roman" w:hAnsi="Times New Roman" w:cs="Times New Roman"/>
                <w:sz w:val="28"/>
                <w:szCs w:val="28"/>
              </w:rPr>
              <w:t xml:space="preserve"> сельское поселение».</w:t>
            </w:r>
          </w:p>
          <w:p w:rsidR="00303439" w:rsidRPr="00C32490" w:rsidRDefault="0086529F" w:rsidP="001A6312">
            <w:pPr>
              <w:spacing w:after="0" w:line="240" w:lineRule="auto"/>
              <w:jc w:val="both"/>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 </w:t>
            </w:r>
            <w:r w:rsidR="00062858" w:rsidRPr="00C32490">
              <w:rPr>
                <w:rFonts w:ascii="Times New Roman" w:eastAsia="Times New Roman" w:hAnsi="Times New Roman" w:cs="Times New Roman"/>
                <w:sz w:val="28"/>
                <w:szCs w:val="28"/>
              </w:rPr>
              <w:t>-</w:t>
            </w:r>
            <w:r w:rsidR="00303439" w:rsidRPr="00C32490">
              <w:rPr>
                <w:rFonts w:ascii="Times New Roman" w:eastAsia="Times New Roman" w:hAnsi="Times New Roman" w:cs="Times New Roman"/>
                <w:sz w:val="28"/>
                <w:szCs w:val="28"/>
              </w:rPr>
              <w:t xml:space="preserve"> Реализация принципов гласности и открытости в деятельности органов местн</w:t>
            </w:r>
            <w:r w:rsidRPr="00C32490">
              <w:rPr>
                <w:rFonts w:ascii="Times New Roman" w:eastAsia="Times New Roman" w:hAnsi="Times New Roman" w:cs="Times New Roman"/>
                <w:sz w:val="28"/>
                <w:szCs w:val="28"/>
              </w:rPr>
              <w:t>ого самоуправления Осичковского</w:t>
            </w:r>
            <w:r w:rsidR="00303439" w:rsidRPr="00C32490">
              <w:rPr>
                <w:rFonts w:ascii="Times New Roman" w:eastAsia="Times New Roman" w:hAnsi="Times New Roman" w:cs="Times New Roman"/>
                <w:sz w:val="28"/>
                <w:szCs w:val="28"/>
              </w:rPr>
              <w:t xml:space="preserve"> сельского поселения.</w:t>
            </w:r>
          </w:p>
        </w:tc>
      </w:tr>
      <w:tr w:rsidR="00303439" w:rsidRPr="00C32490" w:rsidTr="00915F06">
        <w:trPr>
          <w:jc w:val="center"/>
        </w:trPr>
        <w:tc>
          <w:tcPr>
            <w:tcW w:w="3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Объемы ресурсного </w:t>
            </w:r>
            <w:r w:rsidRPr="00C32490">
              <w:rPr>
                <w:rFonts w:ascii="Times New Roman" w:eastAsia="Times New Roman" w:hAnsi="Times New Roman" w:cs="Times New Roman"/>
                <w:sz w:val="28"/>
                <w:szCs w:val="28"/>
              </w:rPr>
              <w:lastRenderedPageBreak/>
              <w:t>обеспечения программы</w:t>
            </w:r>
          </w:p>
        </w:tc>
        <w:tc>
          <w:tcPr>
            <w:tcW w:w="57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439" w:rsidRPr="00C32490" w:rsidRDefault="00303439"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lastRenderedPageBreak/>
              <w:t xml:space="preserve">Общий объем бюджетных ассигнований-   </w:t>
            </w:r>
            <w:r w:rsidR="0086529F" w:rsidRPr="00C32490">
              <w:rPr>
                <w:rFonts w:ascii="Times New Roman" w:eastAsia="Times New Roman" w:hAnsi="Times New Roman" w:cs="Times New Roman"/>
                <w:sz w:val="28"/>
                <w:szCs w:val="28"/>
              </w:rPr>
              <w:t xml:space="preserve">55,0  </w:t>
            </w:r>
            <w:r w:rsidRPr="00C32490">
              <w:rPr>
                <w:rFonts w:ascii="Times New Roman" w:eastAsia="Times New Roman" w:hAnsi="Times New Roman" w:cs="Times New Roman"/>
                <w:sz w:val="28"/>
                <w:szCs w:val="28"/>
              </w:rPr>
              <w:lastRenderedPageBreak/>
              <w:t>тыс. руб., в  том числе по годам:                 </w:t>
            </w:r>
          </w:p>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r w:rsidR="00D22715" w:rsidRPr="00C32490">
              <w:rPr>
                <w:rFonts w:ascii="Times New Roman" w:eastAsia="Times New Roman" w:hAnsi="Times New Roman" w:cs="Times New Roman"/>
                <w:sz w:val="28"/>
                <w:szCs w:val="28"/>
              </w:rPr>
              <w:t xml:space="preserve"> год – </w:t>
            </w:r>
            <w:r w:rsidR="00303439"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55,0</w:t>
            </w:r>
            <w:r w:rsidR="00303439" w:rsidRPr="00C32490">
              <w:rPr>
                <w:rFonts w:ascii="Times New Roman" w:eastAsia="Times New Roman" w:hAnsi="Times New Roman" w:cs="Times New Roman"/>
                <w:sz w:val="28"/>
                <w:szCs w:val="28"/>
              </w:rPr>
              <w:t xml:space="preserve">  тыс. руб.             </w:t>
            </w:r>
          </w:p>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303439" w:rsidRPr="00C32490">
              <w:rPr>
                <w:rFonts w:ascii="Times New Roman" w:eastAsia="Times New Roman" w:hAnsi="Times New Roman" w:cs="Times New Roman"/>
                <w:sz w:val="28"/>
                <w:szCs w:val="28"/>
              </w:rPr>
              <w:t xml:space="preserve"> год – </w:t>
            </w:r>
            <w:r w:rsidR="00D22715" w:rsidRPr="00C32490">
              <w:rPr>
                <w:rFonts w:ascii="Times New Roman" w:eastAsia="Times New Roman" w:hAnsi="Times New Roman" w:cs="Times New Roman"/>
                <w:sz w:val="28"/>
                <w:szCs w:val="28"/>
              </w:rPr>
              <w:t xml:space="preserve">  </w:t>
            </w:r>
            <w:r w:rsidR="00F944F5"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 xml:space="preserve">0,0   </w:t>
            </w:r>
            <w:r w:rsidR="00303439" w:rsidRPr="00C32490">
              <w:rPr>
                <w:rFonts w:ascii="Times New Roman" w:eastAsia="Times New Roman" w:hAnsi="Times New Roman" w:cs="Times New Roman"/>
                <w:sz w:val="28"/>
                <w:szCs w:val="28"/>
              </w:rPr>
              <w:t>тыс. руб.             </w:t>
            </w:r>
          </w:p>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rsidR="00303439" w:rsidRPr="00C32490">
              <w:rPr>
                <w:rFonts w:ascii="Times New Roman" w:eastAsia="Times New Roman" w:hAnsi="Times New Roman" w:cs="Times New Roman"/>
                <w:sz w:val="28"/>
                <w:szCs w:val="28"/>
              </w:rPr>
              <w:t xml:space="preserve"> год -  </w:t>
            </w:r>
            <w:r w:rsidR="00D22715"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 xml:space="preserve">0,0   </w:t>
            </w:r>
            <w:r w:rsidR="00303439" w:rsidRPr="00C32490">
              <w:rPr>
                <w:rFonts w:ascii="Times New Roman" w:eastAsia="Times New Roman" w:hAnsi="Times New Roman" w:cs="Times New Roman"/>
                <w:sz w:val="28"/>
                <w:szCs w:val="28"/>
              </w:rPr>
              <w:t>тыс. руб.</w:t>
            </w:r>
          </w:p>
          <w:p w:rsidR="00F944F5" w:rsidRPr="00C32490" w:rsidRDefault="00F944F5"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бюджет Осичковского</w:t>
            </w:r>
            <w:r w:rsidR="00303439" w:rsidRPr="00C32490">
              <w:rPr>
                <w:rFonts w:ascii="Times New Roman" w:eastAsia="Times New Roman" w:hAnsi="Times New Roman" w:cs="Times New Roman"/>
                <w:sz w:val="28"/>
                <w:szCs w:val="28"/>
              </w:rPr>
              <w:t xml:space="preserve"> сельского поселения- </w:t>
            </w:r>
          </w:p>
          <w:p w:rsidR="00303439" w:rsidRPr="00C32490" w:rsidRDefault="00F944F5" w:rsidP="001A6312">
            <w:pPr>
              <w:spacing w:after="0" w:line="240" w:lineRule="auto"/>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5,0</w:t>
            </w:r>
            <w:r w:rsidRPr="00C32490">
              <w:rPr>
                <w:rFonts w:ascii="Times New Roman" w:eastAsia="Times New Roman" w:hAnsi="Times New Roman" w:cs="Times New Roman"/>
                <w:sz w:val="28"/>
                <w:szCs w:val="28"/>
              </w:rPr>
              <w:t xml:space="preserve"> </w:t>
            </w:r>
            <w:r w:rsidR="00303439" w:rsidRPr="00C32490">
              <w:rPr>
                <w:rFonts w:ascii="Times New Roman" w:eastAsia="Times New Roman" w:hAnsi="Times New Roman" w:cs="Times New Roman"/>
                <w:sz w:val="28"/>
                <w:szCs w:val="28"/>
              </w:rPr>
              <w:t>тыс. руб., в том числе по годам:</w:t>
            </w:r>
          </w:p>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r w:rsidR="00D22715" w:rsidRPr="00C32490">
              <w:rPr>
                <w:rFonts w:ascii="Times New Roman" w:eastAsia="Times New Roman" w:hAnsi="Times New Roman" w:cs="Times New Roman"/>
                <w:sz w:val="28"/>
                <w:szCs w:val="28"/>
              </w:rPr>
              <w:t>год –  </w:t>
            </w:r>
            <w:r w:rsidR="00303439"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 xml:space="preserve">5,0 </w:t>
            </w:r>
            <w:r w:rsidR="00F944F5" w:rsidRPr="00C32490">
              <w:rPr>
                <w:rFonts w:ascii="Times New Roman" w:eastAsia="Times New Roman" w:hAnsi="Times New Roman" w:cs="Times New Roman"/>
                <w:sz w:val="28"/>
                <w:szCs w:val="28"/>
              </w:rPr>
              <w:t xml:space="preserve"> </w:t>
            </w:r>
            <w:r w:rsidR="00303439" w:rsidRPr="00C32490">
              <w:rPr>
                <w:rFonts w:ascii="Times New Roman" w:eastAsia="Times New Roman" w:hAnsi="Times New Roman" w:cs="Times New Roman"/>
                <w:sz w:val="28"/>
                <w:szCs w:val="28"/>
              </w:rPr>
              <w:t>тыс. руб.             </w:t>
            </w:r>
          </w:p>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86529F" w:rsidRPr="00C32490">
              <w:rPr>
                <w:rFonts w:ascii="Times New Roman" w:eastAsia="Times New Roman" w:hAnsi="Times New Roman" w:cs="Times New Roman"/>
                <w:sz w:val="28"/>
                <w:szCs w:val="28"/>
              </w:rPr>
              <w:t xml:space="preserve"> год –  </w:t>
            </w:r>
            <w:r w:rsidR="00D22715"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 xml:space="preserve">0,0 </w:t>
            </w:r>
            <w:r w:rsidR="00F944F5" w:rsidRPr="00C32490">
              <w:rPr>
                <w:rFonts w:ascii="Times New Roman" w:eastAsia="Times New Roman" w:hAnsi="Times New Roman" w:cs="Times New Roman"/>
                <w:sz w:val="28"/>
                <w:szCs w:val="28"/>
              </w:rPr>
              <w:t xml:space="preserve">  </w:t>
            </w:r>
            <w:r w:rsidR="00303439" w:rsidRPr="00C32490">
              <w:rPr>
                <w:rFonts w:ascii="Times New Roman" w:eastAsia="Times New Roman" w:hAnsi="Times New Roman" w:cs="Times New Roman"/>
                <w:sz w:val="28"/>
                <w:szCs w:val="28"/>
              </w:rPr>
              <w:t>тыс. руб.             </w:t>
            </w:r>
          </w:p>
          <w:p w:rsidR="00303439" w:rsidRPr="00C32490" w:rsidRDefault="009B01D6" w:rsidP="001A63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rsidR="00303439" w:rsidRPr="00C32490">
              <w:rPr>
                <w:rFonts w:ascii="Times New Roman" w:eastAsia="Times New Roman" w:hAnsi="Times New Roman" w:cs="Times New Roman"/>
                <w:sz w:val="28"/>
                <w:szCs w:val="28"/>
              </w:rPr>
              <w:t xml:space="preserve"> год -   </w:t>
            </w:r>
            <w:r w:rsidR="00D22715" w:rsidRPr="00C32490">
              <w:rPr>
                <w:rFonts w:ascii="Times New Roman" w:eastAsia="Times New Roman" w:hAnsi="Times New Roman" w:cs="Times New Roman"/>
                <w:sz w:val="28"/>
                <w:szCs w:val="28"/>
              </w:rPr>
              <w:t xml:space="preserve"> </w:t>
            </w:r>
            <w:r w:rsidR="0086529F" w:rsidRPr="00C32490">
              <w:rPr>
                <w:rFonts w:ascii="Times New Roman" w:eastAsia="Times New Roman" w:hAnsi="Times New Roman" w:cs="Times New Roman"/>
                <w:sz w:val="28"/>
                <w:szCs w:val="28"/>
              </w:rPr>
              <w:t xml:space="preserve">0,0 </w:t>
            </w:r>
            <w:r w:rsidR="00F944F5" w:rsidRPr="00C32490">
              <w:rPr>
                <w:rFonts w:ascii="Times New Roman" w:eastAsia="Times New Roman" w:hAnsi="Times New Roman" w:cs="Times New Roman"/>
                <w:sz w:val="28"/>
                <w:szCs w:val="28"/>
              </w:rPr>
              <w:t xml:space="preserve">  </w:t>
            </w:r>
            <w:r w:rsidR="00303439" w:rsidRPr="00C32490">
              <w:rPr>
                <w:rFonts w:ascii="Times New Roman" w:eastAsia="Times New Roman" w:hAnsi="Times New Roman" w:cs="Times New Roman"/>
                <w:sz w:val="28"/>
                <w:szCs w:val="28"/>
              </w:rPr>
              <w:t>тыс. руб.</w:t>
            </w:r>
          </w:p>
        </w:tc>
      </w:tr>
    </w:tbl>
    <w:p w:rsidR="00064C75" w:rsidRPr="00C32490" w:rsidRDefault="00064C75" w:rsidP="001A6312">
      <w:pPr>
        <w:shd w:val="clear" w:color="auto" w:fill="FFFFFF"/>
        <w:spacing w:after="0" w:line="240" w:lineRule="auto"/>
        <w:jc w:val="both"/>
        <w:rPr>
          <w:rFonts w:ascii="Times New Roman" w:eastAsia="Times New Roman" w:hAnsi="Times New Roman" w:cs="Times New Roman"/>
          <w:color w:val="000000"/>
          <w:sz w:val="28"/>
          <w:szCs w:val="28"/>
        </w:rPr>
      </w:pPr>
    </w:p>
    <w:p w:rsidR="0086529F" w:rsidRPr="00C32490" w:rsidRDefault="0086529F" w:rsidP="001A6312">
      <w:pPr>
        <w:pStyle w:val="a3"/>
        <w:jc w:val="center"/>
        <w:rPr>
          <w:rFonts w:ascii="Times New Roman" w:hAnsi="Times New Roman"/>
          <w:b/>
          <w:sz w:val="28"/>
          <w:szCs w:val="28"/>
        </w:rPr>
      </w:pPr>
    </w:p>
    <w:p w:rsidR="0086529F" w:rsidRPr="00C32490" w:rsidRDefault="0086529F" w:rsidP="001A6312">
      <w:pPr>
        <w:pStyle w:val="a3"/>
        <w:jc w:val="center"/>
        <w:rPr>
          <w:rFonts w:ascii="Times New Roman" w:hAnsi="Times New Roman"/>
          <w:b/>
          <w:sz w:val="28"/>
          <w:szCs w:val="28"/>
        </w:rPr>
      </w:pPr>
    </w:p>
    <w:p w:rsidR="0086529F" w:rsidRPr="00C32490" w:rsidRDefault="0086529F" w:rsidP="001A6312">
      <w:pPr>
        <w:pStyle w:val="a3"/>
        <w:jc w:val="center"/>
        <w:rPr>
          <w:rFonts w:ascii="Times New Roman" w:hAnsi="Times New Roman"/>
          <w:b/>
          <w:sz w:val="28"/>
          <w:szCs w:val="28"/>
        </w:rPr>
      </w:pPr>
    </w:p>
    <w:p w:rsidR="00303439" w:rsidRPr="00C32490" w:rsidRDefault="00303439" w:rsidP="001A6312">
      <w:pPr>
        <w:pStyle w:val="a3"/>
        <w:jc w:val="center"/>
        <w:rPr>
          <w:rFonts w:ascii="Times New Roman" w:hAnsi="Times New Roman"/>
          <w:sz w:val="28"/>
          <w:szCs w:val="28"/>
        </w:rPr>
      </w:pPr>
      <w:r w:rsidRPr="00C32490">
        <w:rPr>
          <w:rFonts w:ascii="Times New Roman" w:hAnsi="Times New Roman"/>
          <w:b/>
          <w:sz w:val="28"/>
          <w:szCs w:val="28"/>
        </w:rPr>
        <w:t>Общая характеристика подпрограммы</w:t>
      </w:r>
    </w:p>
    <w:p w:rsidR="00303439" w:rsidRPr="00C32490" w:rsidRDefault="00303439" w:rsidP="001A6312">
      <w:pPr>
        <w:pStyle w:val="a3"/>
        <w:rPr>
          <w:rFonts w:ascii="Times New Roman" w:hAnsi="Times New Roman"/>
          <w:color w:val="FF0000"/>
          <w:spacing w:val="2"/>
          <w:sz w:val="28"/>
          <w:szCs w:val="28"/>
          <w:shd w:val="clear" w:color="auto" w:fill="FFFFFF"/>
        </w:rPr>
      </w:pPr>
    </w:p>
    <w:p w:rsidR="00303439" w:rsidRPr="00C32490" w:rsidRDefault="00F944F5" w:rsidP="001A6312">
      <w:pPr>
        <w:spacing w:after="0" w:line="240" w:lineRule="auto"/>
        <w:jc w:val="both"/>
        <w:rPr>
          <w:rFonts w:ascii="Times New Roman" w:eastAsia="Times New Roman" w:hAnsi="Times New Roman" w:cs="Times New Roman"/>
          <w:sz w:val="28"/>
          <w:szCs w:val="28"/>
        </w:rPr>
      </w:pPr>
      <w:r w:rsidRPr="00C32490">
        <w:rPr>
          <w:rFonts w:ascii="Times New Roman" w:hAnsi="Times New Roman" w:cs="Times New Roman"/>
          <w:spacing w:val="2"/>
          <w:sz w:val="28"/>
          <w:szCs w:val="28"/>
          <w:shd w:val="clear" w:color="auto" w:fill="FFFFFF"/>
        </w:rPr>
        <w:t xml:space="preserve">      </w:t>
      </w:r>
      <w:proofErr w:type="gramStart"/>
      <w:r w:rsidR="00303439" w:rsidRPr="00C32490">
        <w:rPr>
          <w:rFonts w:ascii="Times New Roman" w:hAnsi="Times New Roman" w:cs="Times New Roman"/>
          <w:spacing w:val="2"/>
          <w:sz w:val="28"/>
          <w:szCs w:val="28"/>
          <w:shd w:val="clear" w:color="auto" w:fill="FFFFFF"/>
        </w:rPr>
        <w:t>Настоящая подпрограмма</w:t>
      </w:r>
      <w:r w:rsidR="009B01D6">
        <w:rPr>
          <w:rFonts w:ascii="Times New Roman" w:hAnsi="Times New Roman" w:cs="Times New Roman"/>
          <w:spacing w:val="2"/>
          <w:sz w:val="28"/>
          <w:szCs w:val="28"/>
          <w:shd w:val="clear" w:color="auto" w:fill="FFFFFF"/>
        </w:rPr>
        <w:t xml:space="preserve"> </w:t>
      </w:r>
      <w:r w:rsidR="00303439" w:rsidRPr="00C32490">
        <w:rPr>
          <w:rFonts w:ascii="Times New Roman" w:eastAsia="Times New Roman" w:hAnsi="Times New Roman" w:cs="Times New Roman"/>
          <w:sz w:val="28"/>
          <w:szCs w:val="28"/>
        </w:rPr>
        <w:t>«Реализация информационной поли</w:t>
      </w:r>
      <w:r w:rsidRPr="00C32490">
        <w:rPr>
          <w:rFonts w:ascii="Times New Roman" w:eastAsia="Times New Roman" w:hAnsi="Times New Roman" w:cs="Times New Roman"/>
          <w:sz w:val="28"/>
          <w:szCs w:val="28"/>
        </w:rPr>
        <w:t>тики на территории Осичковского</w:t>
      </w:r>
      <w:r w:rsidR="00303439" w:rsidRPr="00C32490">
        <w:rPr>
          <w:rFonts w:ascii="Times New Roman" w:eastAsia="Times New Roman" w:hAnsi="Times New Roman" w:cs="Times New Roman"/>
          <w:sz w:val="28"/>
          <w:szCs w:val="28"/>
        </w:rPr>
        <w:t xml:space="preserve"> сельского поселения Руднянского муниципального района в сфере       средств массовой информации» </w:t>
      </w:r>
      <w:r w:rsidR="00303439" w:rsidRPr="00C32490">
        <w:rPr>
          <w:rFonts w:ascii="Times New Roman" w:hAnsi="Times New Roman" w:cs="Times New Roman"/>
          <w:spacing w:val="2"/>
          <w:sz w:val="28"/>
          <w:szCs w:val="28"/>
          <w:shd w:val="clear" w:color="auto" w:fill="FFFFFF"/>
        </w:rPr>
        <w:t xml:space="preserve">направлена на </w:t>
      </w:r>
      <w:r w:rsidR="00303439" w:rsidRPr="00C32490">
        <w:rPr>
          <w:rFonts w:ascii="Times New Roman" w:eastAsia="Times New Roman" w:hAnsi="Times New Roman" w:cs="Times New Roman"/>
          <w:sz w:val="28"/>
          <w:szCs w:val="28"/>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поселения и иной официальной информации.</w:t>
      </w:r>
      <w:proofErr w:type="gramEnd"/>
    </w:p>
    <w:p w:rsidR="00064C75" w:rsidRPr="00C32490" w:rsidRDefault="00303439" w:rsidP="001A6312">
      <w:pPr>
        <w:spacing w:after="0" w:line="240" w:lineRule="auto"/>
        <w:jc w:val="both"/>
        <w:rPr>
          <w:rFonts w:ascii="Times New Roman" w:eastAsia="Times New Roman" w:hAnsi="Times New Roman" w:cs="Times New Roman"/>
          <w:sz w:val="28"/>
          <w:szCs w:val="28"/>
        </w:rPr>
      </w:pPr>
      <w:r w:rsidRPr="00C32490">
        <w:rPr>
          <w:rFonts w:ascii="Times New Roman" w:hAnsi="Times New Roman" w:cs="Times New Roman"/>
          <w:spacing w:val="2"/>
          <w:sz w:val="28"/>
          <w:szCs w:val="28"/>
          <w:shd w:val="clear" w:color="auto" w:fill="FFFFFF"/>
        </w:rPr>
        <w:t>Необходимость разработки Под</w:t>
      </w:r>
      <w:r w:rsidR="00062858" w:rsidRPr="00C32490">
        <w:rPr>
          <w:rFonts w:ascii="Times New Roman" w:hAnsi="Times New Roman" w:cs="Times New Roman"/>
          <w:spacing w:val="2"/>
          <w:sz w:val="28"/>
          <w:szCs w:val="28"/>
          <w:shd w:val="clear" w:color="auto" w:fill="FFFFFF"/>
        </w:rPr>
        <w:t>п</w:t>
      </w:r>
      <w:r w:rsidRPr="00C32490">
        <w:rPr>
          <w:rFonts w:ascii="Times New Roman" w:hAnsi="Times New Roman" w:cs="Times New Roman"/>
          <w:spacing w:val="2"/>
          <w:sz w:val="28"/>
          <w:szCs w:val="28"/>
          <w:shd w:val="clear" w:color="auto" w:fill="FFFFFF"/>
        </w:rPr>
        <w:t>рограммы обусловлена реализацией государственной политики в области информирования граждан о деятельности органов местного управления</w:t>
      </w:r>
      <w:r w:rsidR="00062858" w:rsidRPr="00C32490">
        <w:rPr>
          <w:rFonts w:ascii="Times New Roman" w:hAnsi="Times New Roman" w:cs="Times New Roman"/>
          <w:spacing w:val="2"/>
          <w:sz w:val="28"/>
          <w:szCs w:val="28"/>
          <w:shd w:val="clear" w:color="auto" w:fill="FFFFFF"/>
        </w:rPr>
        <w:t xml:space="preserve"> и позволяет </w:t>
      </w:r>
      <w:r w:rsidR="00062858" w:rsidRPr="00C32490">
        <w:rPr>
          <w:rFonts w:ascii="Times New Roman" w:eastAsia="Times New Roman" w:hAnsi="Times New Roman" w:cs="Times New Roman"/>
          <w:sz w:val="28"/>
          <w:szCs w:val="28"/>
        </w:rPr>
        <w:t>установить обратную связь</w:t>
      </w:r>
      <w:r w:rsidR="00F944F5" w:rsidRPr="00C32490">
        <w:rPr>
          <w:rFonts w:ascii="Times New Roman" w:eastAsia="Times New Roman" w:hAnsi="Times New Roman" w:cs="Times New Roman"/>
          <w:sz w:val="28"/>
          <w:szCs w:val="28"/>
        </w:rPr>
        <w:t xml:space="preserve"> </w:t>
      </w:r>
      <w:r w:rsidR="00062858" w:rsidRPr="00C32490">
        <w:rPr>
          <w:rFonts w:ascii="Times New Roman" w:eastAsia="Times New Roman" w:hAnsi="Times New Roman" w:cs="Times New Roman"/>
          <w:sz w:val="28"/>
          <w:szCs w:val="28"/>
        </w:rPr>
        <w:t>с населением поселения, изучить общественное мнение о деятельности органов местного самоуправления, реализовать принцип гласности и открытости в деятельности органов местного сам</w:t>
      </w:r>
      <w:r w:rsidR="00F944F5" w:rsidRPr="00C32490">
        <w:rPr>
          <w:rFonts w:ascii="Times New Roman" w:eastAsia="Times New Roman" w:hAnsi="Times New Roman" w:cs="Times New Roman"/>
          <w:sz w:val="28"/>
          <w:szCs w:val="28"/>
        </w:rPr>
        <w:t>оуправления Осичковского</w:t>
      </w:r>
      <w:r w:rsidR="00062858" w:rsidRPr="00C32490">
        <w:rPr>
          <w:rFonts w:ascii="Times New Roman" w:eastAsia="Times New Roman" w:hAnsi="Times New Roman" w:cs="Times New Roman"/>
          <w:sz w:val="28"/>
          <w:szCs w:val="28"/>
        </w:rPr>
        <w:t xml:space="preserve"> сельского поселения.</w:t>
      </w:r>
    </w:p>
    <w:p w:rsidR="00062858" w:rsidRPr="00C32490" w:rsidRDefault="00062858" w:rsidP="001A6312">
      <w:pPr>
        <w:pStyle w:val="a3"/>
        <w:jc w:val="center"/>
        <w:rPr>
          <w:rFonts w:ascii="Times New Roman" w:hAnsi="Times New Roman"/>
          <w:sz w:val="28"/>
          <w:szCs w:val="28"/>
        </w:rPr>
      </w:pPr>
      <w:r w:rsidRPr="00C32490">
        <w:rPr>
          <w:rFonts w:ascii="Times New Roman" w:hAnsi="Times New Roman"/>
          <w:b/>
          <w:sz w:val="28"/>
          <w:szCs w:val="28"/>
        </w:rPr>
        <w:t>Основные цели и задачи подпрограммы</w:t>
      </w:r>
    </w:p>
    <w:p w:rsidR="00062858" w:rsidRPr="00C32490" w:rsidRDefault="00062858" w:rsidP="001A6312">
      <w:pPr>
        <w:pStyle w:val="a3"/>
        <w:jc w:val="center"/>
        <w:rPr>
          <w:rFonts w:ascii="Times New Roman" w:hAnsi="Times New Roman"/>
          <w:b/>
          <w:sz w:val="28"/>
          <w:szCs w:val="28"/>
        </w:rPr>
      </w:pPr>
    </w:p>
    <w:p w:rsidR="00062858" w:rsidRPr="00C32490" w:rsidRDefault="00062858" w:rsidP="001A6312">
      <w:pPr>
        <w:pStyle w:val="a3"/>
        <w:jc w:val="both"/>
        <w:rPr>
          <w:rFonts w:ascii="Times New Roman" w:hAnsi="Times New Roman"/>
          <w:b/>
          <w:sz w:val="28"/>
          <w:szCs w:val="28"/>
        </w:rPr>
      </w:pPr>
      <w:r w:rsidRPr="00C32490">
        <w:rPr>
          <w:rFonts w:ascii="Times New Roman" w:hAnsi="Times New Roman"/>
          <w:b/>
          <w:sz w:val="28"/>
          <w:szCs w:val="28"/>
        </w:rPr>
        <w:t xml:space="preserve">Цель: </w:t>
      </w:r>
      <w:r w:rsidRPr="00C32490">
        <w:rPr>
          <w:rFonts w:ascii="Times New Roman" w:eastAsia="Times New Roman" w:hAnsi="Times New Roman"/>
          <w:sz w:val="28"/>
          <w:szCs w:val="28"/>
        </w:rPr>
        <w:t>С</w:t>
      </w:r>
      <w:r w:rsidRPr="00C32490">
        <w:rPr>
          <w:rFonts w:ascii="Times New Roman" w:eastAsia="Times New Roman" w:hAnsi="Times New Roman"/>
          <w:sz w:val="28"/>
          <w:szCs w:val="28"/>
          <w:lang w:eastAsia="ru-RU"/>
        </w:rPr>
        <w:t>воевременное и достоверное информирование населения о деятельности органов местного самоуправления муниципал</w:t>
      </w:r>
      <w:r w:rsidR="00F944F5" w:rsidRPr="00C32490">
        <w:rPr>
          <w:rFonts w:ascii="Times New Roman" w:eastAsia="Times New Roman" w:hAnsi="Times New Roman"/>
          <w:sz w:val="28"/>
          <w:szCs w:val="28"/>
          <w:lang w:eastAsia="ru-RU"/>
        </w:rPr>
        <w:t xml:space="preserve">ьного образования  «Осичковское </w:t>
      </w:r>
      <w:r w:rsidRPr="00C32490">
        <w:rPr>
          <w:rFonts w:ascii="Times New Roman" w:eastAsia="Times New Roman" w:hAnsi="Times New Roman"/>
          <w:sz w:val="28"/>
          <w:szCs w:val="28"/>
          <w:lang w:eastAsia="ru-RU"/>
        </w:rPr>
        <w:t xml:space="preserve"> сельское поселение ».</w:t>
      </w:r>
    </w:p>
    <w:p w:rsidR="00062858" w:rsidRPr="00C32490" w:rsidRDefault="00062858" w:rsidP="001A6312">
      <w:pPr>
        <w:spacing w:after="0" w:line="240" w:lineRule="auto"/>
        <w:jc w:val="both"/>
        <w:rPr>
          <w:rFonts w:ascii="Times New Roman" w:eastAsia="Times New Roman" w:hAnsi="Times New Roman" w:cs="Times New Roman"/>
          <w:sz w:val="28"/>
          <w:szCs w:val="28"/>
        </w:rPr>
      </w:pPr>
      <w:r w:rsidRPr="00C32490">
        <w:rPr>
          <w:rFonts w:ascii="Times New Roman" w:hAnsi="Times New Roman" w:cs="Times New Roman"/>
          <w:b/>
          <w:sz w:val="28"/>
          <w:szCs w:val="28"/>
        </w:rPr>
        <w:t>Задачи:</w:t>
      </w:r>
      <w:r w:rsidR="009B01D6">
        <w:rPr>
          <w:rFonts w:ascii="Times New Roman" w:eastAsia="Times New Roman" w:hAnsi="Times New Roman" w:cs="Times New Roman"/>
          <w:sz w:val="28"/>
          <w:szCs w:val="28"/>
        </w:rPr>
        <w:t xml:space="preserve"> </w:t>
      </w:r>
      <w:r w:rsidRPr="00C32490">
        <w:rPr>
          <w:rFonts w:ascii="Times New Roman" w:eastAsia="Times New Roman" w:hAnsi="Times New Roman" w:cs="Times New Roman"/>
          <w:sz w:val="28"/>
          <w:szCs w:val="28"/>
        </w:rPr>
        <w:t xml:space="preserve">Организация сотрудничества со средствами массовой информации городского уровня для доведения до сведения населения оперативной и достоверной информации о деятельности Администрации поселения и </w:t>
      </w:r>
      <w:r w:rsidR="00F944F5" w:rsidRPr="00C32490">
        <w:rPr>
          <w:rFonts w:ascii="Times New Roman" w:eastAsia="Times New Roman" w:hAnsi="Times New Roman" w:cs="Times New Roman"/>
          <w:sz w:val="28"/>
          <w:szCs w:val="28"/>
        </w:rPr>
        <w:t xml:space="preserve">Совета Осичковского </w:t>
      </w:r>
      <w:r w:rsidRPr="00C32490">
        <w:rPr>
          <w:rFonts w:ascii="Times New Roman" w:eastAsia="Times New Roman" w:hAnsi="Times New Roman" w:cs="Times New Roman"/>
          <w:sz w:val="28"/>
          <w:szCs w:val="28"/>
        </w:rPr>
        <w:t xml:space="preserve"> сельского поселения по реализации полномочий местного самоуправления на территории муниципа</w:t>
      </w:r>
      <w:r w:rsidR="00F944F5" w:rsidRPr="00C32490">
        <w:rPr>
          <w:rFonts w:ascii="Times New Roman" w:eastAsia="Times New Roman" w:hAnsi="Times New Roman" w:cs="Times New Roman"/>
          <w:sz w:val="28"/>
          <w:szCs w:val="28"/>
        </w:rPr>
        <w:t>льного образования «</w:t>
      </w:r>
      <w:r w:rsidRPr="00C32490">
        <w:rPr>
          <w:rFonts w:ascii="Times New Roman" w:eastAsia="Times New Roman" w:hAnsi="Times New Roman" w:cs="Times New Roman"/>
          <w:sz w:val="28"/>
          <w:szCs w:val="28"/>
        </w:rPr>
        <w:t xml:space="preserve"> сельское поселение».</w:t>
      </w:r>
    </w:p>
    <w:p w:rsidR="00062858" w:rsidRPr="00C32490" w:rsidRDefault="00062858" w:rsidP="001A6312">
      <w:pPr>
        <w:spacing w:after="0" w:line="240" w:lineRule="auto"/>
        <w:jc w:val="both"/>
        <w:rPr>
          <w:rFonts w:ascii="Times New Roman" w:eastAsia="Times New Roman" w:hAnsi="Times New Roman" w:cs="Times New Roman"/>
          <w:sz w:val="28"/>
          <w:szCs w:val="28"/>
        </w:rPr>
      </w:pPr>
      <w:r w:rsidRPr="00C32490">
        <w:rPr>
          <w:rFonts w:ascii="Times New Roman" w:eastAsia="Times New Roman" w:hAnsi="Times New Roman" w:cs="Times New Roman"/>
          <w:sz w:val="28"/>
          <w:szCs w:val="28"/>
        </w:rPr>
        <w:t xml:space="preserve">               - Установление обратной связи с населением поселения, изучение общественного мнения о деятельности органов местного самоуправления.</w:t>
      </w:r>
    </w:p>
    <w:p w:rsidR="00064C75" w:rsidRPr="00C32490" w:rsidRDefault="00062858" w:rsidP="001A6312">
      <w:pPr>
        <w:pStyle w:val="a3"/>
        <w:jc w:val="both"/>
        <w:rPr>
          <w:rFonts w:ascii="Times New Roman" w:hAnsi="Times New Roman"/>
          <w:sz w:val="28"/>
          <w:szCs w:val="28"/>
        </w:rPr>
      </w:pPr>
      <w:r w:rsidRPr="00C32490">
        <w:rPr>
          <w:rFonts w:ascii="Times New Roman" w:eastAsia="Times New Roman" w:hAnsi="Times New Roman"/>
          <w:sz w:val="28"/>
          <w:szCs w:val="28"/>
          <w:lang w:eastAsia="ru-RU"/>
        </w:rPr>
        <w:t xml:space="preserve">               - Реализация принципов гласности и открытости в деятельности органов местно</w:t>
      </w:r>
      <w:r w:rsidR="00F944F5" w:rsidRPr="00C32490">
        <w:rPr>
          <w:rFonts w:ascii="Times New Roman" w:eastAsia="Times New Roman" w:hAnsi="Times New Roman"/>
          <w:sz w:val="28"/>
          <w:szCs w:val="28"/>
          <w:lang w:eastAsia="ru-RU"/>
        </w:rPr>
        <w:t>го самоуправления  Осичковского</w:t>
      </w:r>
      <w:r w:rsidR="00907366" w:rsidRPr="00C32490">
        <w:rPr>
          <w:rFonts w:ascii="Times New Roman" w:eastAsia="Times New Roman" w:hAnsi="Times New Roman"/>
          <w:sz w:val="28"/>
          <w:szCs w:val="28"/>
          <w:lang w:eastAsia="ru-RU"/>
        </w:rPr>
        <w:t xml:space="preserve"> </w:t>
      </w:r>
      <w:r w:rsidRPr="00C32490">
        <w:rPr>
          <w:rFonts w:ascii="Times New Roman" w:eastAsia="Times New Roman" w:hAnsi="Times New Roman"/>
          <w:sz w:val="28"/>
          <w:szCs w:val="28"/>
          <w:lang w:eastAsia="ru-RU"/>
        </w:rPr>
        <w:t>сельского поселения.</w:t>
      </w:r>
    </w:p>
    <w:p w:rsidR="00064C75" w:rsidRPr="00C32490" w:rsidRDefault="00064C75" w:rsidP="001A6312">
      <w:pPr>
        <w:shd w:val="clear" w:color="auto" w:fill="FFFFFF"/>
        <w:spacing w:after="0" w:line="240" w:lineRule="auto"/>
        <w:jc w:val="both"/>
        <w:rPr>
          <w:rFonts w:ascii="Times New Roman" w:eastAsia="Times New Roman" w:hAnsi="Times New Roman" w:cs="Times New Roman"/>
          <w:color w:val="000000"/>
          <w:sz w:val="28"/>
          <w:szCs w:val="28"/>
        </w:rPr>
      </w:pPr>
    </w:p>
    <w:p w:rsidR="00062858" w:rsidRPr="00C32490" w:rsidRDefault="0086529F" w:rsidP="001A6312">
      <w:pPr>
        <w:pStyle w:val="a3"/>
        <w:jc w:val="center"/>
        <w:rPr>
          <w:rFonts w:ascii="Times New Roman" w:hAnsi="Times New Roman"/>
          <w:sz w:val="28"/>
          <w:szCs w:val="28"/>
        </w:rPr>
      </w:pPr>
      <w:r w:rsidRPr="00C32490">
        <w:rPr>
          <w:rFonts w:ascii="Times New Roman" w:hAnsi="Times New Roman"/>
          <w:b/>
          <w:sz w:val="28"/>
          <w:szCs w:val="28"/>
        </w:rPr>
        <w:t xml:space="preserve">Сроки реализации </w:t>
      </w:r>
      <w:r w:rsidR="00062858" w:rsidRPr="00C32490">
        <w:rPr>
          <w:rFonts w:ascii="Times New Roman" w:hAnsi="Times New Roman"/>
          <w:b/>
          <w:sz w:val="28"/>
          <w:szCs w:val="28"/>
        </w:rPr>
        <w:t xml:space="preserve"> подпрограммы</w:t>
      </w:r>
    </w:p>
    <w:p w:rsidR="00062858" w:rsidRPr="00C32490" w:rsidRDefault="00062858" w:rsidP="001A6312">
      <w:pPr>
        <w:pStyle w:val="a3"/>
        <w:rPr>
          <w:rFonts w:ascii="Times New Roman" w:hAnsi="Times New Roman"/>
          <w:sz w:val="28"/>
          <w:szCs w:val="28"/>
        </w:rPr>
      </w:pPr>
      <w:r w:rsidRPr="00C32490">
        <w:rPr>
          <w:rFonts w:ascii="Times New Roman" w:hAnsi="Times New Roman"/>
          <w:sz w:val="28"/>
          <w:szCs w:val="28"/>
        </w:rPr>
        <w:t>Период реализации основны</w:t>
      </w:r>
      <w:r w:rsidR="009B01D6">
        <w:rPr>
          <w:rFonts w:ascii="Times New Roman" w:hAnsi="Times New Roman"/>
          <w:sz w:val="28"/>
          <w:szCs w:val="28"/>
        </w:rPr>
        <w:t>х мероприятий подпрограммы: 2022-2024</w:t>
      </w:r>
      <w:r w:rsidRPr="00C32490">
        <w:rPr>
          <w:rFonts w:ascii="Times New Roman" w:hAnsi="Times New Roman"/>
          <w:sz w:val="28"/>
          <w:szCs w:val="28"/>
        </w:rPr>
        <w:t xml:space="preserve">  годы</w:t>
      </w:r>
    </w:p>
    <w:p w:rsidR="00062858" w:rsidRPr="00C32490" w:rsidRDefault="00062858" w:rsidP="001A6312">
      <w:pPr>
        <w:pStyle w:val="a3"/>
        <w:rPr>
          <w:rFonts w:ascii="Times New Roman" w:hAnsi="Times New Roman"/>
          <w:b/>
          <w:color w:val="FF0000"/>
          <w:sz w:val="28"/>
          <w:szCs w:val="28"/>
        </w:rPr>
      </w:pPr>
    </w:p>
    <w:p w:rsidR="00062858" w:rsidRPr="00C32490" w:rsidRDefault="00062858" w:rsidP="001A6312">
      <w:pPr>
        <w:pStyle w:val="a3"/>
        <w:jc w:val="center"/>
        <w:rPr>
          <w:rFonts w:ascii="Times New Roman" w:hAnsi="Times New Roman"/>
          <w:b/>
          <w:sz w:val="28"/>
          <w:szCs w:val="28"/>
        </w:rPr>
      </w:pPr>
      <w:r w:rsidRPr="00C32490">
        <w:rPr>
          <w:rFonts w:ascii="Times New Roman" w:hAnsi="Times New Roman"/>
          <w:b/>
          <w:sz w:val="28"/>
          <w:szCs w:val="28"/>
        </w:rPr>
        <w:t>Финансовое обеспечение подпрограммы</w:t>
      </w:r>
    </w:p>
    <w:p w:rsidR="00062858" w:rsidRPr="00C32490" w:rsidRDefault="00062858" w:rsidP="001A6312">
      <w:pPr>
        <w:pStyle w:val="a3"/>
        <w:jc w:val="both"/>
        <w:rPr>
          <w:rFonts w:ascii="Times New Roman" w:hAnsi="Times New Roman"/>
          <w:sz w:val="28"/>
          <w:szCs w:val="28"/>
        </w:rPr>
      </w:pPr>
      <w:r w:rsidRPr="00C32490">
        <w:rPr>
          <w:rFonts w:ascii="Times New Roman" w:hAnsi="Times New Roman"/>
          <w:sz w:val="28"/>
          <w:szCs w:val="28"/>
        </w:rPr>
        <w:t xml:space="preserve">Финансирование осуществляется за счет средств </w:t>
      </w:r>
      <w:r w:rsidR="00907366" w:rsidRPr="00C32490">
        <w:rPr>
          <w:rFonts w:ascii="Times New Roman" w:hAnsi="Times New Roman"/>
          <w:sz w:val="28"/>
          <w:szCs w:val="28"/>
        </w:rPr>
        <w:t xml:space="preserve">Осичковского </w:t>
      </w:r>
      <w:r w:rsidRPr="00C32490">
        <w:rPr>
          <w:rFonts w:ascii="Times New Roman" w:hAnsi="Times New Roman"/>
          <w:sz w:val="28"/>
          <w:szCs w:val="28"/>
        </w:rPr>
        <w:t xml:space="preserve"> сельского поселения </w:t>
      </w:r>
    </w:p>
    <w:p w:rsidR="00062858" w:rsidRPr="00C32490" w:rsidRDefault="00062858" w:rsidP="001A6312">
      <w:pPr>
        <w:pStyle w:val="a3"/>
        <w:ind w:firstLine="708"/>
        <w:jc w:val="both"/>
        <w:rPr>
          <w:rFonts w:ascii="Times New Roman" w:hAnsi="Times New Roman"/>
          <w:sz w:val="28"/>
          <w:szCs w:val="28"/>
        </w:rPr>
      </w:pPr>
      <w:r w:rsidRPr="00C32490">
        <w:rPr>
          <w:rFonts w:ascii="Times New Roman" w:hAnsi="Times New Roman"/>
          <w:sz w:val="28"/>
          <w:szCs w:val="28"/>
        </w:rPr>
        <w:t xml:space="preserve"> Для реализации Программы могут быть привлечены целевые средства бюджетов других уровней.</w:t>
      </w:r>
    </w:p>
    <w:p w:rsidR="00062858" w:rsidRPr="00C32490" w:rsidRDefault="00062858" w:rsidP="001A6312">
      <w:pPr>
        <w:pStyle w:val="a3"/>
        <w:ind w:firstLine="708"/>
        <w:jc w:val="both"/>
        <w:rPr>
          <w:rFonts w:ascii="Times New Roman" w:hAnsi="Times New Roman"/>
          <w:sz w:val="28"/>
          <w:szCs w:val="28"/>
        </w:rPr>
      </w:pPr>
      <w:r w:rsidRPr="00C32490">
        <w:rPr>
          <w:rFonts w:ascii="Times New Roman" w:hAnsi="Times New Roman"/>
          <w:sz w:val="28"/>
          <w:szCs w:val="28"/>
        </w:rPr>
        <w:t>Для реализации Программы могут привлекаться внебюджетные средства.</w:t>
      </w:r>
    </w:p>
    <w:p w:rsidR="00062858" w:rsidRPr="00C32490" w:rsidRDefault="00062858" w:rsidP="001A6312">
      <w:pPr>
        <w:pStyle w:val="a3"/>
        <w:jc w:val="both"/>
        <w:rPr>
          <w:rFonts w:ascii="Times New Roman" w:hAnsi="Times New Roman"/>
          <w:sz w:val="28"/>
          <w:szCs w:val="28"/>
        </w:rPr>
      </w:pPr>
      <w:r w:rsidRPr="00C32490">
        <w:rPr>
          <w:rFonts w:ascii="Times New Roman" w:hAnsi="Times New Roman"/>
          <w:sz w:val="28"/>
          <w:szCs w:val="28"/>
        </w:rPr>
        <w:t>Конкретные объёмы финансирования уточняются ежегодно с учетом фактического выделения средств из бюджетов разных уровней на соответствующий год.</w:t>
      </w:r>
    </w:p>
    <w:p w:rsidR="00062858" w:rsidRPr="00C32490" w:rsidRDefault="00062858" w:rsidP="001A6312">
      <w:pPr>
        <w:pStyle w:val="a3"/>
        <w:rPr>
          <w:rFonts w:ascii="Times New Roman" w:hAnsi="Times New Roman"/>
          <w:color w:val="FF0000"/>
          <w:sz w:val="28"/>
          <w:szCs w:val="28"/>
        </w:rPr>
      </w:pPr>
    </w:p>
    <w:p w:rsidR="00062858" w:rsidRPr="00C32490" w:rsidRDefault="00062858" w:rsidP="001A6312">
      <w:pPr>
        <w:pStyle w:val="a3"/>
        <w:jc w:val="center"/>
        <w:rPr>
          <w:rFonts w:ascii="Times New Roman" w:hAnsi="Times New Roman"/>
          <w:b/>
          <w:sz w:val="28"/>
          <w:szCs w:val="28"/>
        </w:rPr>
      </w:pPr>
      <w:r w:rsidRPr="00C32490">
        <w:rPr>
          <w:rFonts w:ascii="Times New Roman" w:hAnsi="Times New Roman"/>
          <w:b/>
          <w:sz w:val="28"/>
          <w:szCs w:val="28"/>
        </w:rPr>
        <w:t>План реализации подпрограммы</w:t>
      </w:r>
    </w:p>
    <w:p w:rsidR="00062858" w:rsidRPr="00C32490" w:rsidRDefault="00062858" w:rsidP="001A6312">
      <w:pPr>
        <w:pStyle w:val="a3"/>
        <w:jc w:val="center"/>
        <w:rPr>
          <w:rFonts w:ascii="Times New Roman" w:hAnsi="Times New Roman"/>
          <w:b/>
          <w:sz w:val="28"/>
          <w:szCs w:val="28"/>
        </w:rPr>
      </w:pPr>
    </w:p>
    <w:tbl>
      <w:tblPr>
        <w:tblStyle w:val="a7"/>
        <w:tblW w:w="0" w:type="auto"/>
        <w:tblLook w:val="04A0"/>
      </w:tblPr>
      <w:tblGrid>
        <w:gridCol w:w="675"/>
        <w:gridCol w:w="4253"/>
        <w:gridCol w:w="1559"/>
        <w:gridCol w:w="1559"/>
        <w:gridCol w:w="1525"/>
      </w:tblGrid>
      <w:tr w:rsidR="00062858" w:rsidRPr="00C32490" w:rsidTr="00915F06">
        <w:tc>
          <w:tcPr>
            <w:tcW w:w="675" w:type="dxa"/>
            <w:vAlign w:val="center"/>
          </w:tcPr>
          <w:p w:rsidR="00062858" w:rsidRPr="00C32490" w:rsidRDefault="00062858" w:rsidP="001A6312">
            <w:pPr>
              <w:rPr>
                <w:rFonts w:ascii="Times New Roman" w:hAnsi="Times New Roman" w:cs="Times New Roman"/>
                <w:bCs/>
                <w:sz w:val="28"/>
                <w:szCs w:val="28"/>
              </w:rPr>
            </w:pPr>
            <w:r w:rsidRPr="00C32490">
              <w:rPr>
                <w:rFonts w:ascii="Times New Roman" w:hAnsi="Times New Roman" w:cs="Times New Roman"/>
                <w:bCs/>
                <w:sz w:val="28"/>
                <w:szCs w:val="28"/>
              </w:rPr>
              <w:t xml:space="preserve">№ </w:t>
            </w:r>
            <w:proofErr w:type="spellStart"/>
            <w:proofErr w:type="gramStart"/>
            <w:r w:rsidRPr="00C32490">
              <w:rPr>
                <w:rFonts w:ascii="Times New Roman" w:hAnsi="Times New Roman" w:cs="Times New Roman"/>
                <w:bCs/>
                <w:sz w:val="28"/>
                <w:szCs w:val="28"/>
              </w:rPr>
              <w:t>п</w:t>
            </w:r>
            <w:proofErr w:type="spellEnd"/>
            <w:proofErr w:type="gramEnd"/>
            <w:r w:rsidRPr="00C32490">
              <w:rPr>
                <w:rFonts w:ascii="Times New Roman" w:hAnsi="Times New Roman" w:cs="Times New Roman"/>
                <w:bCs/>
                <w:sz w:val="28"/>
                <w:szCs w:val="28"/>
              </w:rPr>
              <w:t>/</w:t>
            </w:r>
            <w:proofErr w:type="spellStart"/>
            <w:r w:rsidRPr="00C32490">
              <w:rPr>
                <w:rFonts w:ascii="Times New Roman" w:hAnsi="Times New Roman" w:cs="Times New Roman"/>
                <w:bCs/>
                <w:sz w:val="28"/>
                <w:szCs w:val="28"/>
              </w:rPr>
              <w:t>п</w:t>
            </w:r>
            <w:proofErr w:type="spellEnd"/>
          </w:p>
        </w:tc>
        <w:tc>
          <w:tcPr>
            <w:tcW w:w="4253" w:type="dxa"/>
            <w:vAlign w:val="center"/>
          </w:tcPr>
          <w:p w:rsidR="00062858" w:rsidRPr="00C32490" w:rsidRDefault="00062858" w:rsidP="001A6312">
            <w:pPr>
              <w:rPr>
                <w:rFonts w:ascii="Times New Roman" w:hAnsi="Times New Roman" w:cs="Times New Roman"/>
                <w:bCs/>
                <w:sz w:val="28"/>
                <w:szCs w:val="28"/>
              </w:rPr>
            </w:pPr>
            <w:r w:rsidRPr="00C32490">
              <w:rPr>
                <w:rFonts w:ascii="Times New Roman" w:hAnsi="Times New Roman" w:cs="Times New Roman"/>
                <w:bCs/>
                <w:sz w:val="28"/>
                <w:szCs w:val="28"/>
              </w:rPr>
              <w:t>Основные мероприятия</w:t>
            </w:r>
          </w:p>
        </w:tc>
        <w:tc>
          <w:tcPr>
            <w:tcW w:w="1559" w:type="dxa"/>
            <w:vAlign w:val="center"/>
          </w:tcPr>
          <w:p w:rsidR="00062858" w:rsidRPr="00C32490" w:rsidRDefault="00062858" w:rsidP="001A6312">
            <w:pPr>
              <w:jc w:val="center"/>
              <w:rPr>
                <w:rFonts w:ascii="Times New Roman" w:hAnsi="Times New Roman" w:cs="Times New Roman"/>
                <w:bCs/>
                <w:sz w:val="28"/>
                <w:szCs w:val="28"/>
              </w:rPr>
            </w:pPr>
            <w:r w:rsidRPr="00C32490">
              <w:rPr>
                <w:rFonts w:ascii="Times New Roman" w:hAnsi="Times New Roman" w:cs="Times New Roman"/>
                <w:bCs/>
                <w:sz w:val="28"/>
                <w:szCs w:val="28"/>
              </w:rPr>
              <w:t>20</w:t>
            </w:r>
            <w:r w:rsidR="009B01D6">
              <w:rPr>
                <w:rFonts w:ascii="Times New Roman" w:hAnsi="Times New Roman" w:cs="Times New Roman"/>
                <w:bCs/>
                <w:sz w:val="28"/>
                <w:szCs w:val="28"/>
              </w:rPr>
              <w:t>22</w:t>
            </w:r>
          </w:p>
        </w:tc>
        <w:tc>
          <w:tcPr>
            <w:tcW w:w="1559" w:type="dxa"/>
            <w:vAlign w:val="center"/>
          </w:tcPr>
          <w:p w:rsidR="00062858" w:rsidRPr="00C32490" w:rsidRDefault="00062858" w:rsidP="001A6312">
            <w:pPr>
              <w:jc w:val="center"/>
              <w:rPr>
                <w:rFonts w:ascii="Times New Roman" w:hAnsi="Times New Roman" w:cs="Times New Roman"/>
                <w:bCs/>
                <w:sz w:val="28"/>
                <w:szCs w:val="28"/>
              </w:rPr>
            </w:pPr>
            <w:r w:rsidRPr="00C32490">
              <w:rPr>
                <w:rFonts w:ascii="Times New Roman" w:hAnsi="Times New Roman" w:cs="Times New Roman"/>
                <w:bCs/>
                <w:sz w:val="28"/>
                <w:szCs w:val="28"/>
              </w:rPr>
              <w:t>20</w:t>
            </w:r>
            <w:r w:rsidR="009B01D6">
              <w:rPr>
                <w:rFonts w:ascii="Times New Roman" w:hAnsi="Times New Roman" w:cs="Times New Roman"/>
                <w:bCs/>
                <w:sz w:val="28"/>
                <w:szCs w:val="28"/>
              </w:rPr>
              <w:t>23</w:t>
            </w:r>
          </w:p>
        </w:tc>
        <w:tc>
          <w:tcPr>
            <w:tcW w:w="1525" w:type="dxa"/>
            <w:vAlign w:val="center"/>
          </w:tcPr>
          <w:p w:rsidR="00062858" w:rsidRPr="00C32490" w:rsidRDefault="00062858" w:rsidP="001A6312">
            <w:pPr>
              <w:jc w:val="center"/>
              <w:rPr>
                <w:rFonts w:ascii="Times New Roman" w:hAnsi="Times New Roman" w:cs="Times New Roman"/>
                <w:bCs/>
                <w:sz w:val="28"/>
                <w:szCs w:val="28"/>
              </w:rPr>
            </w:pPr>
            <w:r w:rsidRPr="00C32490">
              <w:rPr>
                <w:rFonts w:ascii="Times New Roman" w:hAnsi="Times New Roman" w:cs="Times New Roman"/>
                <w:bCs/>
                <w:sz w:val="28"/>
                <w:szCs w:val="28"/>
              </w:rPr>
              <w:t>20</w:t>
            </w:r>
            <w:r w:rsidR="009B01D6">
              <w:rPr>
                <w:rFonts w:ascii="Times New Roman" w:hAnsi="Times New Roman" w:cs="Times New Roman"/>
                <w:bCs/>
                <w:sz w:val="28"/>
                <w:szCs w:val="28"/>
              </w:rPr>
              <w:t>24</w:t>
            </w:r>
          </w:p>
        </w:tc>
      </w:tr>
      <w:tr w:rsidR="00062858" w:rsidRPr="00C32490" w:rsidTr="00915F06">
        <w:tc>
          <w:tcPr>
            <w:tcW w:w="675" w:type="dxa"/>
            <w:vAlign w:val="center"/>
          </w:tcPr>
          <w:p w:rsidR="00062858" w:rsidRPr="00C32490" w:rsidRDefault="00062858" w:rsidP="001A6312">
            <w:pPr>
              <w:rPr>
                <w:rFonts w:ascii="Times New Roman" w:hAnsi="Times New Roman" w:cs="Times New Roman"/>
                <w:bCs/>
                <w:sz w:val="28"/>
                <w:szCs w:val="28"/>
              </w:rPr>
            </w:pPr>
            <w:r w:rsidRPr="00C32490">
              <w:rPr>
                <w:rFonts w:ascii="Times New Roman" w:hAnsi="Times New Roman" w:cs="Times New Roman"/>
                <w:bCs/>
                <w:sz w:val="28"/>
                <w:szCs w:val="28"/>
              </w:rPr>
              <w:t>1</w:t>
            </w:r>
          </w:p>
        </w:tc>
        <w:tc>
          <w:tcPr>
            <w:tcW w:w="4253" w:type="dxa"/>
            <w:vAlign w:val="center"/>
          </w:tcPr>
          <w:p w:rsidR="00062858" w:rsidRPr="00C32490" w:rsidRDefault="00062858" w:rsidP="001A6312">
            <w:pPr>
              <w:rPr>
                <w:rFonts w:ascii="Times New Roman" w:hAnsi="Times New Roman" w:cs="Times New Roman"/>
                <w:bCs/>
                <w:sz w:val="28"/>
                <w:szCs w:val="28"/>
              </w:rPr>
            </w:pPr>
            <w:r w:rsidRPr="00C32490">
              <w:rPr>
                <w:rFonts w:ascii="Times New Roman" w:hAnsi="Times New Roman" w:cs="Times New Roman"/>
                <w:sz w:val="28"/>
                <w:szCs w:val="28"/>
              </w:rPr>
              <w:t>Размещение информации</w:t>
            </w:r>
            <w:r w:rsidR="00911889" w:rsidRPr="00C32490">
              <w:rPr>
                <w:rFonts w:ascii="Times New Roman" w:hAnsi="Times New Roman" w:cs="Times New Roman"/>
                <w:sz w:val="28"/>
                <w:szCs w:val="28"/>
              </w:rPr>
              <w:t xml:space="preserve"> о деятельности Адми</w:t>
            </w:r>
            <w:r w:rsidR="002314EB" w:rsidRPr="00C32490">
              <w:rPr>
                <w:rFonts w:ascii="Times New Roman" w:hAnsi="Times New Roman" w:cs="Times New Roman"/>
                <w:sz w:val="28"/>
                <w:szCs w:val="28"/>
              </w:rPr>
              <w:t xml:space="preserve">нистрации и Совета Осичковского </w:t>
            </w:r>
            <w:r w:rsidR="00911889" w:rsidRPr="00C32490">
              <w:rPr>
                <w:rFonts w:ascii="Times New Roman" w:hAnsi="Times New Roman" w:cs="Times New Roman"/>
                <w:sz w:val="28"/>
                <w:szCs w:val="28"/>
              </w:rPr>
              <w:t xml:space="preserve"> сельского поселения в средствах массовой информации, в т.ч. печатных изданиях</w:t>
            </w:r>
          </w:p>
        </w:tc>
        <w:tc>
          <w:tcPr>
            <w:tcW w:w="1559" w:type="dxa"/>
            <w:vAlign w:val="center"/>
          </w:tcPr>
          <w:p w:rsidR="00062858" w:rsidRPr="00C32490" w:rsidRDefault="0086529F" w:rsidP="001A6312">
            <w:pPr>
              <w:jc w:val="center"/>
              <w:rPr>
                <w:rFonts w:ascii="Times New Roman" w:hAnsi="Times New Roman" w:cs="Times New Roman"/>
                <w:bCs/>
                <w:sz w:val="28"/>
                <w:szCs w:val="28"/>
              </w:rPr>
            </w:pPr>
            <w:r w:rsidRPr="00C32490">
              <w:rPr>
                <w:rFonts w:ascii="Times New Roman" w:hAnsi="Times New Roman" w:cs="Times New Roman"/>
                <w:bCs/>
                <w:sz w:val="28"/>
                <w:szCs w:val="28"/>
              </w:rPr>
              <w:t>55,0</w:t>
            </w:r>
          </w:p>
        </w:tc>
        <w:tc>
          <w:tcPr>
            <w:tcW w:w="1559" w:type="dxa"/>
            <w:vAlign w:val="center"/>
          </w:tcPr>
          <w:p w:rsidR="00062858" w:rsidRPr="00C32490" w:rsidRDefault="0086529F" w:rsidP="001A6312">
            <w:pPr>
              <w:jc w:val="center"/>
              <w:rPr>
                <w:rFonts w:ascii="Times New Roman" w:hAnsi="Times New Roman" w:cs="Times New Roman"/>
                <w:bCs/>
                <w:sz w:val="28"/>
                <w:szCs w:val="28"/>
              </w:rPr>
            </w:pPr>
            <w:r w:rsidRPr="00C32490">
              <w:rPr>
                <w:rFonts w:ascii="Times New Roman" w:hAnsi="Times New Roman" w:cs="Times New Roman"/>
                <w:bCs/>
                <w:sz w:val="28"/>
                <w:szCs w:val="28"/>
              </w:rPr>
              <w:t>0,</w:t>
            </w:r>
            <w:r w:rsidR="00F233FB" w:rsidRPr="00C32490">
              <w:rPr>
                <w:rFonts w:ascii="Times New Roman" w:hAnsi="Times New Roman" w:cs="Times New Roman"/>
                <w:bCs/>
                <w:sz w:val="28"/>
                <w:szCs w:val="28"/>
              </w:rPr>
              <w:t>0</w:t>
            </w:r>
          </w:p>
        </w:tc>
        <w:tc>
          <w:tcPr>
            <w:tcW w:w="1525" w:type="dxa"/>
            <w:vAlign w:val="center"/>
          </w:tcPr>
          <w:p w:rsidR="00062858" w:rsidRPr="00C32490" w:rsidRDefault="00F233FB" w:rsidP="001A6312">
            <w:pPr>
              <w:jc w:val="center"/>
              <w:rPr>
                <w:rFonts w:ascii="Times New Roman" w:hAnsi="Times New Roman" w:cs="Times New Roman"/>
                <w:bCs/>
                <w:sz w:val="28"/>
                <w:szCs w:val="28"/>
              </w:rPr>
            </w:pPr>
            <w:r w:rsidRPr="00C32490">
              <w:rPr>
                <w:rFonts w:ascii="Times New Roman" w:hAnsi="Times New Roman" w:cs="Times New Roman"/>
                <w:bCs/>
                <w:sz w:val="28"/>
                <w:szCs w:val="28"/>
              </w:rPr>
              <w:t>0,0</w:t>
            </w:r>
          </w:p>
        </w:tc>
      </w:tr>
    </w:tbl>
    <w:p w:rsidR="00A35965" w:rsidRPr="00C32490" w:rsidRDefault="00A35965" w:rsidP="001A6312">
      <w:pPr>
        <w:spacing w:after="0" w:line="240" w:lineRule="auto"/>
        <w:jc w:val="center"/>
        <w:rPr>
          <w:rFonts w:ascii="Times New Roman" w:hAnsi="Times New Roman" w:cs="Times New Roman"/>
          <w:b/>
          <w:sz w:val="28"/>
          <w:szCs w:val="28"/>
        </w:rPr>
      </w:pPr>
    </w:p>
    <w:sectPr w:rsidR="00A35965" w:rsidRPr="00C32490" w:rsidSect="002000EB">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623"/>
    <w:multiLevelType w:val="multilevel"/>
    <w:tmpl w:val="7320F18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376BC"/>
    <w:multiLevelType w:val="multilevel"/>
    <w:tmpl w:val="C9D6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F239BB"/>
    <w:multiLevelType w:val="multilevel"/>
    <w:tmpl w:val="1A6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BD1FEB"/>
    <w:rsid w:val="00062858"/>
    <w:rsid w:val="00064C75"/>
    <w:rsid w:val="000836B2"/>
    <w:rsid w:val="00093B50"/>
    <w:rsid w:val="000E10C6"/>
    <w:rsid w:val="000E1D5C"/>
    <w:rsid w:val="001924BD"/>
    <w:rsid w:val="001A6312"/>
    <w:rsid w:val="002000EB"/>
    <w:rsid w:val="00213168"/>
    <w:rsid w:val="002314EB"/>
    <w:rsid w:val="00273387"/>
    <w:rsid w:val="002A6944"/>
    <w:rsid w:val="002A7920"/>
    <w:rsid w:val="00301E3B"/>
    <w:rsid w:val="00303439"/>
    <w:rsid w:val="003A11E3"/>
    <w:rsid w:val="003E241F"/>
    <w:rsid w:val="00435581"/>
    <w:rsid w:val="00471031"/>
    <w:rsid w:val="00492BF6"/>
    <w:rsid w:val="00551161"/>
    <w:rsid w:val="005729BD"/>
    <w:rsid w:val="00581AFD"/>
    <w:rsid w:val="005C03A3"/>
    <w:rsid w:val="006176FC"/>
    <w:rsid w:val="00684F74"/>
    <w:rsid w:val="00731399"/>
    <w:rsid w:val="00760B59"/>
    <w:rsid w:val="00860C32"/>
    <w:rsid w:val="0086529F"/>
    <w:rsid w:val="00880825"/>
    <w:rsid w:val="00907366"/>
    <w:rsid w:val="00911889"/>
    <w:rsid w:val="009240C7"/>
    <w:rsid w:val="00936ABC"/>
    <w:rsid w:val="009B01D6"/>
    <w:rsid w:val="009B30B4"/>
    <w:rsid w:val="009E7776"/>
    <w:rsid w:val="00A00621"/>
    <w:rsid w:val="00A35965"/>
    <w:rsid w:val="00A73947"/>
    <w:rsid w:val="00B24716"/>
    <w:rsid w:val="00B7237D"/>
    <w:rsid w:val="00B95AAA"/>
    <w:rsid w:val="00BB5B8E"/>
    <w:rsid w:val="00BD1FEB"/>
    <w:rsid w:val="00C32490"/>
    <w:rsid w:val="00C51A3F"/>
    <w:rsid w:val="00C54E7B"/>
    <w:rsid w:val="00CA69D6"/>
    <w:rsid w:val="00CD5277"/>
    <w:rsid w:val="00D22715"/>
    <w:rsid w:val="00D8797E"/>
    <w:rsid w:val="00DB1814"/>
    <w:rsid w:val="00F233FB"/>
    <w:rsid w:val="00F944F5"/>
    <w:rsid w:val="00FD6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F74"/>
    <w:pPr>
      <w:spacing w:after="0" w:line="240" w:lineRule="auto"/>
    </w:pPr>
    <w:rPr>
      <w:rFonts w:ascii="Calibri" w:eastAsia="Calibri" w:hAnsi="Calibri" w:cs="Times New Roman"/>
      <w:lang w:eastAsia="en-US"/>
    </w:rPr>
  </w:style>
  <w:style w:type="paragraph" w:styleId="a4">
    <w:name w:val="Normal (Web)"/>
    <w:basedOn w:val="a"/>
    <w:uiPriority w:val="99"/>
    <w:unhideWhenUsed/>
    <w:rsid w:val="002131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13168"/>
    <w:rPr>
      <w:b/>
      <w:bCs/>
    </w:rPr>
  </w:style>
  <w:style w:type="paragraph" w:customStyle="1" w:styleId="formattexttopleveltext">
    <w:name w:val="formattexttopleveltext"/>
    <w:basedOn w:val="a"/>
    <w:rsid w:val="002131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006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00621"/>
    <w:pPr>
      <w:ind w:left="720"/>
      <w:contextualSpacing/>
    </w:pPr>
  </w:style>
  <w:style w:type="character" w:customStyle="1" w:styleId="apple-converted-space">
    <w:name w:val="apple-converted-space"/>
    <w:basedOn w:val="a0"/>
    <w:rsid w:val="002A6944"/>
  </w:style>
  <w:style w:type="table" w:styleId="a7">
    <w:name w:val="Table Grid"/>
    <w:basedOn w:val="a1"/>
    <w:uiPriority w:val="59"/>
    <w:rsid w:val="00A35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0">
    <w:name w:val="ConsPlusNormal"/>
    <w:link w:val="ConsPlusNormal1"/>
    <w:rsid w:val="000E1D5C"/>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ConsPlusNormal1">
    <w:name w:val="ConsPlusNormal Знак"/>
    <w:link w:val="ConsPlusNormal0"/>
    <w:rsid w:val="000E1D5C"/>
    <w:rPr>
      <w:rFonts w:ascii="Times New Roman" w:eastAsia="Times New Roman" w:hAnsi="Times New Roman" w:cs="Times New Roman"/>
      <w:sz w:val="24"/>
      <w:szCs w:val="20"/>
    </w:rPr>
  </w:style>
  <w:style w:type="paragraph" w:styleId="a8">
    <w:name w:val="Plain Text"/>
    <w:basedOn w:val="a"/>
    <w:link w:val="a9"/>
    <w:rsid w:val="000E1D5C"/>
    <w:pPr>
      <w:spacing w:after="0" w:line="240" w:lineRule="auto"/>
    </w:pPr>
    <w:rPr>
      <w:rFonts w:ascii="Consolas" w:eastAsia="Calibri" w:hAnsi="Consolas" w:cs="Times New Roman"/>
      <w:sz w:val="21"/>
      <w:szCs w:val="21"/>
      <w:lang w:eastAsia="en-US"/>
    </w:rPr>
  </w:style>
  <w:style w:type="character" w:customStyle="1" w:styleId="a9">
    <w:name w:val="Текст Знак"/>
    <w:basedOn w:val="a0"/>
    <w:link w:val="a8"/>
    <w:rsid w:val="000E1D5C"/>
    <w:rPr>
      <w:rFonts w:ascii="Consolas" w:eastAsia="Calibri" w:hAnsi="Consolas" w:cs="Times New Roman"/>
      <w:sz w:val="21"/>
      <w:szCs w:val="21"/>
      <w:lang w:eastAsia="en-US"/>
    </w:rPr>
  </w:style>
  <w:style w:type="character" w:customStyle="1" w:styleId="s1">
    <w:name w:val="s1"/>
    <w:basedOn w:val="a0"/>
    <w:rsid w:val="000E1D5C"/>
  </w:style>
  <w:style w:type="paragraph" w:customStyle="1" w:styleId="p5">
    <w:name w:val="p5"/>
    <w:basedOn w:val="a"/>
    <w:rsid w:val="000E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Знак Знак"/>
    <w:basedOn w:val="a0"/>
    <w:rsid w:val="000E1D5C"/>
    <w:rPr>
      <w:rFonts w:ascii="Times New Roman" w:hAnsi="Times New Roman" w:cs="Times New Roman"/>
      <w:sz w:val="23"/>
      <w:szCs w:val="23"/>
      <w:u w:val="none"/>
      <w:effect w:val="none"/>
    </w:rPr>
  </w:style>
</w:styles>
</file>

<file path=word/webSettings.xml><?xml version="1.0" encoding="utf-8"?>
<w:webSettings xmlns:r="http://schemas.openxmlformats.org/officeDocument/2006/relationships" xmlns:w="http://schemas.openxmlformats.org/wordprocessingml/2006/main">
  <w:divs>
    <w:div w:id="236743873">
      <w:bodyDiv w:val="1"/>
      <w:marLeft w:val="0"/>
      <w:marRight w:val="0"/>
      <w:marTop w:val="0"/>
      <w:marBottom w:val="0"/>
      <w:divBdr>
        <w:top w:val="none" w:sz="0" w:space="0" w:color="auto"/>
        <w:left w:val="none" w:sz="0" w:space="0" w:color="auto"/>
        <w:bottom w:val="none" w:sz="0" w:space="0" w:color="auto"/>
        <w:right w:val="none" w:sz="0" w:space="0" w:color="auto"/>
      </w:divBdr>
    </w:div>
    <w:div w:id="599678887">
      <w:bodyDiv w:val="1"/>
      <w:marLeft w:val="0"/>
      <w:marRight w:val="0"/>
      <w:marTop w:val="0"/>
      <w:marBottom w:val="0"/>
      <w:divBdr>
        <w:top w:val="none" w:sz="0" w:space="0" w:color="auto"/>
        <w:left w:val="none" w:sz="0" w:space="0" w:color="auto"/>
        <w:bottom w:val="none" w:sz="0" w:space="0" w:color="auto"/>
        <w:right w:val="none" w:sz="0" w:space="0" w:color="auto"/>
      </w:divBdr>
    </w:div>
    <w:div w:id="687560527">
      <w:bodyDiv w:val="1"/>
      <w:marLeft w:val="0"/>
      <w:marRight w:val="0"/>
      <w:marTop w:val="0"/>
      <w:marBottom w:val="0"/>
      <w:divBdr>
        <w:top w:val="none" w:sz="0" w:space="0" w:color="auto"/>
        <w:left w:val="none" w:sz="0" w:space="0" w:color="auto"/>
        <w:bottom w:val="none" w:sz="0" w:space="0" w:color="auto"/>
        <w:right w:val="none" w:sz="0" w:space="0" w:color="auto"/>
      </w:divBdr>
    </w:div>
    <w:div w:id="767582063">
      <w:bodyDiv w:val="1"/>
      <w:marLeft w:val="0"/>
      <w:marRight w:val="0"/>
      <w:marTop w:val="0"/>
      <w:marBottom w:val="0"/>
      <w:divBdr>
        <w:top w:val="none" w:sz="0" w:space="0" w:color="auto"/>
        <w:left w:val="none" w:sz="0" w:space="0" w:color="auto"/>
        <w:bottom w:val="none" w:sz="0" w:space="0" w:color="auto"/>
        <w:right w:val="none" w:sz="0" w:space="0" w:color="auto"/>
      </w:divBdr>
    </w:div>
    <w:div w:id="9418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0EE6-3290-4477-A597-0DB43D77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Сосновка</dc:creator>
  <cp:lastModifiedBy>First</cp:lastModifiedBy>
  <cp:revision>6</cp:revision>
  <cp:lastPrinted>2022-02-16T11:46:00Z</cp:lastPrinted>
  <dcterms:created xsi:type="dcterms:W3CDTF">2022-02-15T06:23:00Z</dcterms:created>
  <dcterms:modified xsi:type="dcterms:W3CDTF">2022-02-16T11:48:00Z</dcterms:modified>
</cp:coreProperties>
</file>