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8" w:rsidRDefault="00BB7F48" w:rsidP="00BB7F48">
      <w:pPr>
        <w:widowControl w:val="0"/>
        <w:rPr>
          <w:snapToGrid w:val="0"/>
          <w:color w:val="000000"/>
          <w:sz w:val="28"/>
        </w:rPr>
      </w:pPr>
    </w:p>
    <w:p w:rsidR="00BB7F48" w:rsidRPr="00505341" w:rsidRDefault="00BB7F48" w:rsidP="00BB7F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5341">
        <w:rPr>
          <w:sz w:val="28"/>
          <w:szCs w:val="28"/>
        </w:rPr>
        <w:t>РАСПОРЯЖЕНИЕ</w:t>
      </w:r>
    </w:p>
    <w:p w:rsidR="00BB7F48" w:rsidRDefault="00BB7F48" w:rsidP="00BB7F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534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ОСИЧКОВСКОГО СЕЛЬСКОГО ПОСЕЛЕНИЯ</w:t>
      </w:r>
    </w:p>
    <w:p w:rsidR="00BB7F48" w:rsidRDefault="00BB7F48" w:rsidP="00BB7F48">
      <w:pPr>
        <w:ind w:right="-54"/>
        <w:jc w:val="center"/>
        <w:rPr>
          <w:b/>
          <w:sz w:val="28"/>
          <w:szCs w:val="28"/>
        </w:rPr>
      </w:pPr>
      <w:r w:rsidRPr="00505341">
        <w:rPr>
          <w:sz w:val="28"/>
          <w:szCs w:val="28"/>
        </w:rPr>
        <w:t>РУДНЯНСКОГО МУНИЦИПАЛЬНОГО РАЙОНА</w:t>
      </w:r>
      <w:r w:rsidRPr="00505341">
        <w:rPr>
          <w:sz w:val="28"/>
          <w:szCs w:val="28"/>
        </w:rPr>
        <w:br/>
        <w:t>ВОЛГОГРАДСКОЙ ОБЛАСТИ</w:t>
      </w:r>
    </w:p>
    <w:p w:rsidR="00BB7F48" w:rsidRPr="00635B7B" w:rsidRDefault="00BB7F48" w:rsidP="00BB7F48">
      <w:pPr>
        <w:ind w:right="-54"/>
      </w:pPr>
    </w:p>
    <w:p w:rsidR="00BB7F48" w:rsidRDefault="00BB7F48" w:rsidP="00BB7F48">
      <w:pPr>
        <w:ind w:left="-57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29  декабря 2016 г.         </w:t>
      </w:r>
      <w:r w:rsidRPr="00635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№  98</w:t>
      </w:r>
      <w:r w:rsidRPr="00635B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635B7B">
        <w:rPr>
          <w:sz w:val="28"/>
          <w:szCs w:val="28"/>
        </w:rPr>
        <w:t>р</w:t>
      </w:r>
      <w:proofErr w:type="spellEnd"/>
      <w:proofErr w:type="gramEnd"/>
    </w:p>
    <w:p w:rsidR="00BB7F48" w:rsidRPr="00BB7F48" w:rsidRDefault="00BB7F48" w:rsidP="00BB7F48">
      <w:pPr>
        <w:ind w:left="-57" w:right="-54"/>
        <w:jc w:val="both"/>
        <w:rPr>
          <w:sz w:val="28"/>
          <w:szCs w:val="28"/>
        </w:rPr>
      </w:pPr>
    </w:p>
    <w:p w:rsidR="003B5A79" w:rsidRDefault="00BB7F48" w:rsidP="003B5A79">
      <w:pPr>
        <w:widowControl w:val="0"/>
        <w:jc w:val="center"/>
        <w:rPr>
          <w:sz w:val="28"/>
        </w:rPr>
      </w:pPr>
      <w:r>
        <w:rPr>
          <w:snapToGrid w:val="0"/>
          <w:color w:val="000000"/>
          <w:sz w:val="28"/>
        </w:rPr>
        <w:t xml:space="preserve">    </w:t>
      </w:r>
      <w:r>
        <w:t xml:space="preserve">       </w:t>
      </w:r>
      <w:r w:rsidR="00C732C4">
        <w:rPr>
          <w:sz w:val="28"/>
        </w:rPr>
        <w:t>О перечислении  задатк</w:t>
      </w:r>
      <w:proofErr w:type="gramStart"/>
      <w:r w:rsidR="00C732C4">
        <w:rPr>
          <w:sz w:val="28"/>
        </w:rPr>
        <w:t>а ОО</w:t>
      </w:r>
      <w:r w:rsidR="003B5A79">
        <w:rPr>
          <w:sz w:val="28"/>
        </w:rPr>
        <w:t>О</w:t>
      </w:r>
      <w:proofErr w:type="gramEnd"/>
      <w:r w:rsidR="003B5A79">
        <w:rPr>
          <w:sz w:val="28"/>
        </w:rPr>
        <w:t xml:space="preserve"> «</w:t>
      </w:r>
      <w:proofErr w:type="spellStart"/>
      <w:r w:rsidR="003B5A79">
        <w:rPr>
          <w:sz w:val="28"/>
        </w:rPr>
        <w:t>Щелканинвест</w:t>
      </w:r>
      <w:proofErr w:type="spellEnd"/>
      <w:r w:rsidR="003B5A79">
        <w:rPr>
          <w:sz w:val="28"/>
        </w:rPr>
        <w:t xml:space="preserve">»   за участие </w:t>
      </w:r>
    </w:p>
    <w:p w:rsidR="00BB7F48" w:rsidRDefault="003B5A79" w:rsidP="003B5A79">
      <w:pPr>
        <w:widowControl w:val="0"/>
        <w:jc w:val="center"/>
        <w:rPr>
          <w:sz w:val="28"/>
        </w:rPr>
      </w:pPr>
      <w:r>
        <w:rPr>
          <w:sz w:val="28"/>
        </w:rPr>
        <w:t>в аукционе в счет арендных платежей</w:t>
      </w:r>
    </w:p>
    <w:p w:rsidR="003B5A79" w:rsidRDefault="003B5A79" w:rsidP="003B5A79">
      <w:pPr>
        <w:widowControl w:val="0"/>
        <w:rPr>
          <w:sz w:val="28"/>
        </w:rPr>
      </w:pPr>
    </w:p>
    <w:p w:rsidR="00BB7F48" w:rsidRDefault="00BB7F48" w:rsidP="00BB7F48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5E03BE">
        <w:rPr>
          <w:sz w:val="28"/>
          <w:szCs w:val="28"/>
        </w:rPr>
        <w:t>1</w:t>
      </w:r>
      <w:proofErr w:type="gramStart"/>
      <w:r w:rsidR="005E03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 с пунктом  21 статьи  39.12. </w:t>
      </w:r>
      <w:proofErr w:type="gramStart"/>
      <w:r>
        <w:rPr>
          <w:sz w:val="28"/>
          <w:szCs w:val="28"/>
        </w:rPr>
        <w:t>Земельного кодекса РФ</w:t>
      </w:r>
      <w:r>
        <w:rPr>
          <w:sz w:val="28"/>
        </w:rPr>
        <w:t>, на основании  протокола  комиссии по организации и проведению торгов  по продаже земельных участков  или  права  на заключение договоров аренды  земельных участков   от  29.12.2016г., перечислить</w:t>
      </w:r>
      <w:r>
        <w:rPr>
          <w:sz w:val="22"/>
          <w:szCs w:val="22"/>
        </w:rPr>
        <w:t xml:space="preserve"> </w:t>
      </w:r>
      <w:r>
        <w:rPr>
          <w:sz w:val="28"/>
        </w:rPr>
        <w:t xml:space="preserve">  задаток  за  участие в аукц</w:t>
      </w:r>
      <w:r w:rsidR="00C732C4">
        <w:rPr>
          <w:sz w:val="28"/>
        </w:rPr>
        <w:t>ионе по лоту № 6,  внесенный  ОО</w:t>
      </w:r>
      <w:r w:rsidR="00D00568">
        <w:rPr>
          <w:sz w:val="28"/>
        </w:rPr>
        <w:t>О «</w:t>
      </w:r>
      <w:proofErr w:type="spellStart"/>
      <w:r w:rsidR="00D00568">
        <w:rPr>
          <w:sz w:val="28"/>
        </w:rPr>
        <w:t>Щелканинвест</w:t>
      </w:r>
      <w:proofErr w:type="spellEnd"/>
      <w:r w:rsidR="00D00568">
        <w:rPr>
          <w:sz w:val="28"/>
        </w:rPr>
        <w:t xml:space="preserve">»  платежное поручение </w:t>
      </w:r>
      <w:r>
        <w:rPr>
          <w:sz w:val="28"/>
        </w:rPr>
        <w:t>№ 822 от  26.12.2016г. в размере 11996</w:t>
      </w:r>
      <w:r w:rsidR="004663AC">
        <w:rPr>
          <w:sz w:val="28"/>
        </w:rPr>
        <w:t xml:space="preserve"> </w:t>
      </w:r>
      <w:r>
        <w:rPr>
          <w:sz w:val="28"/>
          <w:szCs w:val="28"/>
        </w:rPr>
        <w:t>руб. 85 коп.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</w:rPr>
        <w:t xml:space="preserve">(Одиннадцать тысяч девятьсот  девяносто </w:t>
      </w:r>
      <w:r w:rsidR="004663AC">
        <w:rPr>
          <w:sz w:val="28"/>
        </w:rPr>
        <w:t>шесть  рублей 8</w:t>
      </w:r>
      <w:r>
        <w:rPr>
          <w:sz w:val="28"/>
        </w:rPr>
        <w:t xml:space="preserve">5коп.) </w:t>
      </w:r>
      <w:r>
        <w:rPr>
          <w:sz w:val="28"/>
          <w:szCs w:val="28"/>
        </w:rPr>
        <w:t>на  лицевой</w:t>
      </w:r>
      <w:r>
        <w:rPr>
          <w:sz w:val="28"/>
        </w:rPr>
        <w:t xml:space="preserve"> счет Администрации Осичковского сельского поселения Руднянского муниципального района № 03293035850 </w:t>
      </w:r>
      <w:r>
        <w:rPr>
          <w:sz w:val="28"/>
          <w:szCs w:val="28"/>
        </w:rPr>
        <w:t xml:space="preserve"> по учету с</w:t>
      </w:r>
      <w:r>
        <w:rPr>
          <w:sz w:val="28"/>
        </w:rPr>
        <w:t xml:space="preserve">редств, поступивших во временное  распоряжение </w:t>
      </w:r>
      <w:r>
        <w:rPr>
          <w:sz w:val="28"/>
          <w:szCs w:val="28"/>
        </w:rPr>
        <w:t xml:space="preserve">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 </w:t>
      </w:r>
      <w:r>
        <w:rPr>
          <w:sz w:val="28"/>
        </w:rPr>
        <w:t xml:space="preserve">№ 40302810618063000619,      в  счет  арендных  платежей  за земельный участок сельскохозяйственного назначения  площадью 1458003,0 кв.м, расположенный  на   территории  Осичковского сельского  поселения,  на 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/с № 4004810200000000175  УФК по Волгоградской области  (Администрация  Осичковского сельского поселения Руднянского муниципального района), ИНН 3425004783, КПП 342501001, отделение Волгоград   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Волгоград, БИК 041806001,  КБК </w:t>
      </w:r>
      <w:r w:rsidR="004663AC">
        <w:rPr>
          <w:sz w:val="28"/>
        </w:rPr>
        <w:t>94911105025100000120</w:t>
      </w:r>
      <w:r>
        <w:rPr>
          <w:sz w:val="28"/>
        </w:rPr>
        <w:t xml:space="preserve">,  ОКТМО 18647436.  </w:t>
      </w:r>
    </w:p>
    <w:p w:rsidR="005E03BE" w:rsidRDefault="005E03BE" w:rsidP="005E03BE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2. Старшему бухгалтеру Осичковского сельского поселения в трехдневный срок со дня принятия решения,  осуществить перечисление  задатка  в счет арендных  платежей.</w:t>
      </w:r>
    </w:p>
    <w:p w:rsidR="00BB7F48" w:rsidRDefault="005E03BE" w:rsidP="00BB7F4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BB7F48" w:rsidRDefault="00BB7F48" w:rsidP="00BB7F48">
      <w:pPr>
        <w:tabs>
          <w:tab w:val="left" w:pos="720"/>
        </w:tabs>
        <w:jc w:val="both"/>
      </w:pPr>
      <w:r>
        <w:rPr>
          <w:sz w:val="28"/>
        </w:rPr>
        <w:t xml:space="preserve">  </w:t>
      </w:r>
    </w:p>
    <w:p w:rsidR="00BB7F48" w:rsidRDefault="00BB7F48" w:rsidP="00BB7F48">
      <w:pPr>
        <w:tabs>
          <w:tab w:val="left" w:pos="720"/>
        </w:tabs>
        <w:jc w:val="both"/>
        <w:rPr>
          <w:bCs/>
          <w:snapToGrid w:val="0"/>
          <w:color w:val="000000"/>
          <w:sz w:val="28"/>
        </w:rPr>
      </w:pPr>
      <w:r>
        <w:rPr>
          <w:bCs/>
          <w:snapToGrid w:val="0"/>
          <w:color w:val="000000"/>
          <w:sz w:val="28"/>
        </w:rPr>
        <w:t xml:space="preserve">Глава Осичковского </w:t>
      </w:r>
    </w:p>
    <w:p w:rsidR="00BB7F48" w:rsidRDefault="00BB7F48" w:rsidP="00BB7F48">
      <w:pPr>
        <w:tabs>
          <w:tab w:val="left" w:pos="720"/>
        </w:tabs>
        <w:jc w:val="both"/>
        <w:rPr>
          <w:bCs/>
          <w:snapToGrid w:val="0"/>
          <w:color w:val="000000"/>
          <w:sz w:val="28"/>
        </w:rPr>
      </w:pPr>
      <w:r>
        <w:rPr>
          <w:bCs/>
          <w:snapToGrid w:val="0"/>
          <w:color w:val="000000"/>
          <w:sz w:val="28"/>
        </w:rPr>
        <w:t>сельского поселения                                                     Т.В.</w:t>
      </w:r>
      <w:proofErr w:type="gramStart"/>
      <w:r>
        <w:rPr>
          <w:bCs/>
          <w:snapToGrid w:val="0"/>
          <w:color w:val="000000"/>
          <w:sz w:val="28"/>
        </w:rPr>
        <w:t>Гладких</w:t>
      </w:r>
      <w:proofErr w:type="gramEnd"/>
    </w:p>
    <w:p w:rsidR="00BB7F48" w:rsidRDefault="00BB7F48" w:rsidP="00BB7F48">
      <w:pPr>
        <w:tabs>
          <w:tab w:val="left" w:pos="720"/>
        </w:tabs>
        <w:jc w:val="both"/>
        <w:rPr>
          <w:bCs/>
          <w:snapToGrid w:val="0"/>
          <w:color w:val="000000"/>
          <w:sz w:val="28"/>
        </w:rPr>
      </w:pPr>
    </w:p>
    <w:p w:rsidR="00BB7F48" w:rsidRDefault="00BB7F48" w:rsidP="00BB7F48">
      <w:pPr>
        <w:tabs>
          <w:tab w:val="left" w:pos="720"/>
        </w:tabs>
        <w:jc w:val="both"/>
        <w:rPr>
          <w:bCs/>
          <w:snapToGrid w:val="0"/>
          <w:color w:val="000000"/>
          <w:sz w:val="28"/>
        </w:rPr>
      </w:pPr>
    </w:p>
    <w:p w:rsidR="00BB7F48" w:rsidRDefault="00BB7F48" w:rsidP="00BB7F48">
      <w:pPr>
        <w:tabs>
          <w:tab w:val="left" w:pos="720"/>
        </w:tabs>
        <w:jc w:val="both"/>
        <w:rPr>
          <w:bCs/>
          <w:snapToGrid w:val="0"/>
          <w:color w:val="000000"/>
          <w:sz w:val="28"/>
        </w:rPr>
      </w:pPr>
    </w:p>
    <w:p w:rsidR="00BB7F48" w:rsidRDefault="00BB7F48" w:rsidP="00BB7F48">
      <w:pPr>
        <w:tabs>
          <w:tab w:val="left" w:pos="720"/>
        </w:tabs>
        <w:jc w:val="both"/>
        <w:rPr>
          <w:bCs/>
          <w:snapToGrid w:val="0"/>
          <w:color w:val="000000"/>
          <w:sz w:val="28"/>
        </w:rPr>
      </w:pPr>
    </w:p>
    <w:p w:rsidR="00BB7F48" w:rsidRDefault="00BB7F48" w:rsidP="00BB7F48">
      <w:pPr>
        <w:tabs>
          <w:tab w:val="left" w:pos="720"/>
        </w:tabs>
        <w:jc w:val="both"/>
        <w:rPr>
          <w:bCs/>
          <w:snapToGrid w:val="0"/>
          <w:color w:val="000000"/>
          <w:sz w:val="28"/>
        </w:rPr>
      </w:pPr>
    </w:p>
    <w:p w:rsidR="00BB7F48" w:rsidRDefault="00BB7F48" w:rsidP="00BB7F48">
      <w:pPr>
        <w:tabs>
          <w:tab w:val="left" w:pos="720"/>
        </w:tabs>
        <w:jc w:val="both"/>
      </w:pPr>
    </w:p>
    <w:p w:rsidR="00046552" w:rsidRDefault="00046552"/>
    <w:sectPr w:rsidR="00046552" w:rsidSect="00E3412E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48"/>
    <w:rsid w:val="00046552"/>
    <w:rsid w:val="002A4B31"/>
    <w:rsid w:val="003B5A79"/>
    <w:rsid w:val="004663AC"/>
    <w:rsid w:val="005E03BE"/>
    <w:rsid w:val="00780182"/>
    <w:rsid w:val="008B73DD"/>
    <w:rsid w:val="00BB7F48"/>
    <w:rsid w:val="00C732C4"/>
    <w:rsid w:val="00D00568"/>
    <w:rsid w:val="00E3412E"/>
    <w:rsid w:val="00F4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F48"/>
    <w:pPr>
      <w:keepNext/>
      <w:widowControl w:val="0"/>
      <w:outlineLvl w:val="0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F48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B7F48"/>
    <w:pPr>
      <w:widowControl w:val="0"/>
      <w:jc w:val="center"/>
    </w:pPr>
    <w:rPr>
      <w:b/>
      <w:snapToGrid w:val="0"/>
      <w:color w:val="000000"/>
      <w:szCs w:val="20"/>
    </w:rPr>
  </w:style>
  <w:style w:type="character" w:customStyle="1" w:styleId="a4">
    <w:name w:val="Название Знак"/>
    <w:basedOn w:val="a0"/>
    <w:link w:val="a3"/>
    <w:rsid w:val="00BB7F48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2016-12-29T13:03:00Z</dcterms:created>
  <dcterms:modified xsi:type="dcterms:W3CDTF">2017-01-20T06:16:00Z</dcterms:modified>
</cp:coreProperties>
</file>