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87" w:rsidRPr="002C3B48" w:rsidRDefault="002C3B48" w:rsidP="00B94B87">
      <w:pPr>
        <w:rPr>
          <w:b/>
          <w:sz w:val="32"/>
          <w:szCs w:val="32"/>
        </w:rPr>
      </w:pPr>
      <w:r w:rsidRPr="002C3B48">
        <w:rPr>
          <w:b/>
          <w:sz w:val="32"/>
          <w:szCs w:val="32"/>
        </w:rPr>
        <w:t>проект</w:t>
      </w:r>
    </w:p>
    <w:p w:rsidR="00B94B87" w:rsidRPr="00DC2A6B" w:rsidRDefault="00B94B87" w:rsidP="00B94B87">
      <w:pPr>
        <w:jc w:val="center"/>
        <w:rPr>
          <w:sz w:val="28"/>
          <w:szCs w:val="28"/>
        </w:rPr>
      </w:pPr>
      <w:r w:rsidRPr="00DC2A6B">
        <w:rPr>
          <w:sz w:val="28"/>
          <w:szCs w:val="28"/>
        </w:rPr>
        <w:t>П О С Т А Н О В Л Е Н И Е</w:t>
      </w:r>
    </w:p>
    <w:p w:rsidR="00B94B87" w:rsidRPr="00DC2A6B" w:rsidRDefault="00B94B87" w:rsidP="00B94B87">
      <w:pPr>
        <w:jc w:val="center"/>
        <w:rPr>
          <w:sz w:val="28"/>
          <w:szCs w:val="28"/>
        </w:rPr>
      </w:pPr>
      <w:r w:rsidRPr="00DC2A6B">
        <w:rPr>
          <w:sz w:val="28"/>
          <w:szCs w:val="28"/>
        </w:rPr>
        <w:t xml:space="preserve">АДМИНИСТРАЦИЯ ОСИЧКОВСКОГО СЕЛЬСКОГО ПОСЕЛЕНИЯ </w:t>
      </w:r>
    </w:p>
    <w:p w:rsidR="00B94B87" w:rsidRPr="00DC2A6B" w:rsidRDefault="00B94B87" w:rsidP="00B94B87">
      <w:pPr>
        <w:jc w:val="center"/>
        <w:rPr>
          <w:sz w:val="28"/>
          <w:szCs w:val="28"/>
        </w:rPr>
      </w:pPr>
      <w:r w:rsidRPr="00DC2A6B">
        <w:rPr>
          <w:sz w:val="28"/>
          <w:szCs w:val="28"/>
        </w:rPr>
        <w:t>РУДНЯНСКОГО МУНИЦИПАЛЬНОГО РАЙОНА</w:t>
      </w:r>
    </w:p>
    <w:p w:rsidR="00B94B87" w:rsidRDefault="00B94B87" w:rsidP="00B94B87">
      <w:pPr>
        <w:jc w:val="center"/>
        <w:rPr>
          <w:sz w:val="28"/>
          <w:szCs w:val="28"/>
        </w:rPr>
      </w:pPr>
      <w:r w:rsidRPr="00DC2A6B">
        <w:rPr>
          <w:sz w:val="28"/>
          <w:szCs w:val="28"/>
        </w:rPr>
        <w:t>ВОЛГОГРАДСКОЙ ОБЛАСТИ</w:t>
      </w:r>
    </w:p>
    <w:p w:rsidR="00B94B87" w:rsidRPr="00DC2A6B" w:rsidRDefault="00B94B87" w:rsidP="00B94B87">
      <w:pPr>
        <w:jc w:val="center"/>
        <w:rPr>
          <w:sz w:val="28"/>
          <w:szCs w:val="28"/>
        </w:rPr>
      </w:pPr>
    </w:p>
    <w:p w:rsidR="00B94B87" w:rsidRPr="00CE1DC7" w:rsidRDefault="00B94B87" w:rsidP="00B94B87">
      <w:pPr>
        <w:jc w:val="both"/>
        <w:rPr>
          <w:sz w:val="28"/>
          <w:szCs w:val="28"/>
        </w:rPr>
      </w:pPr>
    </w:p>
    <w:p w:rsidR="00B94B87" w:rsidRDefault="00B94B87" w:rsidP="00B94B87">
      <w:pPr>
        <w:tabs>
          <w:tab w:val="left" w:pos="851"/>
        </w:tabs>
        <w:jc w:val="both"/>
        <w:rPr>
          <w:sz w:val="28"/>
          <w:szCs w:val="28"/>
        </w:rPr>
      </w:pPr>
      <w:r w:rsidRPr="00CE1D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Pr="00CE1D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</w:t>
      </w:r>
      <w:r w:rsidRPr="00CE1DC7">
        <w:rPr>
          <w:sz w:val="28"/>
          <w:szCs w:val="28"/>
        </w:rPr>
        <w:t xml:space="preserve">№ </w:t>
      </w:r>
    </w:p>
    <w:p w:rsidR="00B94B87" w:rsidRDefault="00B94B87" w:rsidP="00B94B87">
      <w:pPr>
        <w:tabs>
          <w:tab w:val="left" w:pos="851"/>
        </w:tabs>
        <w:jc w:val="both"/>
        <w:rPr>
          <w:sz w:val="28"/>
          <w:szCs w:val="28"/>
        </w:rPr>
      </w:pPr>
    </w:p>
    <w:p w:rsidR="00B94B87" w:rsidRPr="00B94B87" w:rsidRDefault="00B94B87" w:rsidP="00552EC7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юридическим и физическим лицам  в постоянное (бессрочное) пользование, в </w:t>
      </w:r>
      <w:r w:rsidR="00552EC7">
        <w:rPr>
          <w:sz w:val="28"/>
          <w:szCs w:val="28"/>
        </w:rPr>
        <w:t>безвозмездное срочное пользование, аренду, собственность земельных участков из состава земель, государственная собственность на которые не разграничена или находящихся в муниципальной собственности»</w:t>
      </w:r>
    </w:p>
    <w:p w:rsidR="00B94B87" w:rsidRPr="00DB5001" w:rsidRDefault="00B94B87" w:rsidP="00B94B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B87" w:rsidRPr="00DB5001" w:rsidRDefault="00B94B87" w:rsidP="00B94B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Федерального Закона от 27.07.2010 №210-ФЗ «Об организации предоставления государственных и муниципальных услуг», в</w:t>
      </w:r>
      <w:r w:rsidRPr="00DB5001">
        <w:rPr>
          <w:sz w:val="28"/>
          <w:szCs w:val="28"/>
        </w:rPr>
        <w:t xml:space="preserve"> соответствии с </w:t>
      </w:r>
      <w:hyperlink r:id="rId7" w:history="1">
        <w:r w:rsidRPr="00DB5001">
          <w:rPr>
            <w:sz w:val="28"/>
            <w:szCs w:val="28"/>
          </w:rPr>
          <w:t>постановлением</w:t>
        </w:r>
      </w:hyperlink>
      <w:r w:rsidRPr="00DB5001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Осичковского сельского поселения Руднянского  муниципального района от 14.07.2011 N 42</w:t>
      </w:r>
      <w:r w:rsidRPr="00DB5001">
        <w:rPr>
          <w:sz w:val="28"/>
          <w:szCs w:val="28"/>
        </w:rPr>
        <w:t xml:space="preserve"> "Об утверждении Порядка разработки и утверждения администрат</w:t>
      </w:r>
      <w:r>
        <w:rPr>
          <w:sz w:val="28"/>
          <w:szCs w:val="28"/>
        </w:rPr>
        <w:t xml:space="preserve">ивных регламентов предоставляемых Администрацией Осичковского сельского поселения Руднянского муниципального района муниципальных услуг»   Администрация Осичковского сельского поселения </w:t>
      </w:r>
      <w:r w:rsidRPr="00DB5001">
        <w:rPr>
          <w:sz w:val="28"/>
          <w:szCs w:val="28"/>
        </w:rPr>
        <w:t xml:space="preserve"> постановляет:</w:t>
      </w:r>
    </w:p>
    <w:p w:rsidR="00B94B87" w:rsidRPr="00DB5001" w:rsidRDefault="00B94B87" w:rsidP="00B94B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B5001">
        <w:rPr>
          <w:sz w:val="28"/>
          <w:szCs w:val="28"/>
        </w:rPr>
        <w:t xml:space="preserve">1.Утвердить административный </w:t>
      </w:r>
      <w:hyperlink w:anchor="Par35" w:history="1">
        <w:r w:rsidRPr="00DB5001">
          <w:rPr>
            <w:sz w:val="28"/>
            <w:szCs w:val="28"/>
          </w:rPr>
          <w:t>регламент</w:t>
        </w:r>
      </w:hyperlink>
      <w:r w:rsidRPr="00DB5001">
        <w:rPr>
          <w:sz w:val="28"/>
          <w:szCs w:val="28"/>
        </w:rPr>
        <w:t xml:space="preserve"> по предо</w:t>
      </w:r>
      <w:r w:rsidR="00552EC7">
        <w:rPr>
          <w:sz w:val="28"/>
          <w:szCs w:val="28"/>
        </w:rPr>
        <w:t xml:space="preserve">ставлению муниципальной услуги «Предоставление юридическим и физическим лицам  в постоянное (бессрочное) пользование, в безвозмездное срочное пользование, аренду, собственность земельных участков из состава земель, государственная собственность на которые не разграничена или находящихся в муниципальной собственности» </w:t>
      </w:r>
      <w:r>
        <w:rPr>
          <w:sz w:val="28"/>
          <w:szCs w:val="28"/>
        </w:rPr>
        <w:t xml:space="preserve"> </w:t>
      </w:r>
      <w:r w:rsidRPr="00DB5001">
        <w:rPr>
          <w:sz w:val="28"/>
          <w:szCs w:val="28"/>
        </w:rPr>
        <w:t>согласно приложению.</w:t>
      </w:r>
    </w:p>
    <w:p w:rsidR="00B94B87" w:rsidRPr="006E2443" w:rsidRDefault="00B94B87" w:rsidP="00B94B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001">
        <w:rPr>
          <w:sz w:val="28"/>
          <w:szCs w:val="28"/>
        </w:rPr>
        <w:t xml:space="preserve">2. </w:t>
      </w:r>
      <w:r w:rsidRPr="006E2443">
        <w:rPr>
          <w:sz w:val="28"/>
          <w:szCs w:val="28"/>
        </w:rPr>
        <w:t xml:space="preserve">Настоящее постановление подлежит обнародованию и размещению на официальном сайте </w:t>
      </w:r>
      <w:r w:rsidRPr="00CA2EE2">
        <w:rPr>
          <w:sz w:val="28"/>
          <w:szCs w:val="28"/>
        </w:rPr>
        <w:t>Администрации  Осичковского сельского поселения Руднянского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6E2443">
        <w:rPr>
          <w:sz w:val="28"/>
          <w:szCs w:val="28"/>
        </w:rPr>
        <w:t>в сети Интернет.</w:t>
      </w:r>
    </w:p>
    <w:p w:rsidR="00B94B87" w:rsidRDefault="00B94B87" w:rsidP="00B94B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3. Контроль за исполнением настоя</w:t>
      </w:r>
      <w:r>
        <w:rPr>
          <w:sz w:val="28"/>
          <w:szCs w:val="28"/>
        </w:rPr>
        <w:t>щего постановления оставляю за собой.</w:t>
      </w:r>
    </w:p>
    <w:p w:rsidR="00B94B87" w:rsidRDefault="00B94B87" w:rsidP="00B94B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4. Настоящее постановл</w:t>
      </w:r>
      <w:r>
        <w:rPr>
          <w:sz w:val="28"/>
          <w:szCs w:val="28"/>
        </w:rPr>
        <w:t>ение вступает в силу с даты его подписания и подлежит обнародованию.</w:t>
      </w:r>
    </w:p>
    <w:p w:rsidR="00B94B87" w:rsidRDefault="00B94B87" w:rsidP="00B94B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4B87" w:rsidRDefault="00B94B87" w:rsidP="00B94B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4B87" w:rsidRDefault="00B94B87" w:rsidP="00B94B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Осичковского </w:t>
      </w:r>
    </w:p>
    <w:p w:rsidR="00B94B87" w:rsidRDefault="00B94B87" w:rsidP="00B94B8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                                                            Т.В</w:t>
      </w:r>
      <w:r w:rsidR="00552EC7">
        <w:rPr>
          <w:sz w:val="28"/>
          <w:szCs w:val="28"/>
        </w:rPr>
        <w:t>. Гладких</w:t>
      </w:r>
    </w:p>
    <w:p w:rsidR="00B94B87" w:rsidRDefault="00B94B87">
      <w:pPr>
        <w:pStyle w:val="ConsPlusNormal"/>
        <w:jc w:val="both"/>
      </w:pPr>
      <w:bookmarkStart w:id="0" w:name="Par29"/>
      <w:bookmarkEnd w:id="0"/>
    </w:p>
    <w:p w:rsidR="00B94B87" w:rsidRDefault="00B94B87">
      <w:pPr>
        <w:pStyle w:val="ConsPlusNormal"/>
        <w:jc w:val="both"/>
      </w:pPr>
    </w:p>
    <w:p w:rsidR="00315BCD" w:rsidRPr="00B94B87" w:rsidRDefault="00315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25E3E" w:rsidRPr="00B94B87" w:rsidRDefault="00925E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25E3E" w:rsidRPr="00B94B87" w:rsidRDefault="00315B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Осичковского</w:t>
      </w:r>
    </w:p>
    <w:p w:rsidR="00315BCD" w:rsidRDefault="00315BCD" w:rsidP="00315B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25E3E" w:rsidRPr="00B94B87" w:rsidRDefault="00315BCD" w:rsidP="00315B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Руднянского муниципального района </w:t>
      </w:r>
    </w:p>
    <w:p w:rsidR="00925E3E" w:rsidRPr="00B94B87" w:rsidRDefault="00315BCD" w:rsidP="00315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                    г. N  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B94B8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25E3E" w:rsidRPr="00B94B87" w:rsidRDefault="00925E3E" w:rsidP="00315B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"ПРЕДОСТАВЛЕНИЕЮРИДИЧЕСКИМ И ФИЗИЧЕСКИМ ЛИЦАМ В ПОСТОЯННОЕ (БЕССРОЧНОЕ)ПОЛЬЗОВАНИЕ, В БЕЗВОЗМЕЗДНОЕ СРОЧНОЕ ПОЛЬЗОВАНИЕ, АРЕНДУ,</w:t>
      </w:r>
    </w:p>
    <w:p w:rsidR="00925E3E" w:rsidRPr="00B94B87" w:rsidRDefault="00925E3E" w:rsidP="00315B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СОБСТВЕННОСТЬ ЗЕМЕЛЬНЫХ УЧАСТКОВ ИЗ СОСТАВА ЗЕМЕЛЬ,ГОСУДАРСТВЕННАЯ СОБСТВЕННОСТЬ НА КОТОРЫЕ НЕ РАЗГРАНИЧЕНА</w:t>
      </w:r>
      <w:r w:rsidR="00315BCD">
        <w:rPr>
          <w:rFonts w:ascii="Times New Roman" w:hAnsi="Times New Roman" w:cs="Times New Roman"/>
          <w:sz w:val="28"/>
          <w:szCs w:val="28"/>
        </w:rPr>
        <w:t xml:space="preserve">  </w:t>
      </w:r>
      <w:r w:rsidRPr="00B94B87">
        <w:rPr>
          <w:rFonts w:ascii="Times New Roman" w:hAnsi="Times New Roman" w:cs="Times New Roman"/>
          <w:sz w:val="28"/>
          <w:szCs w:val="28"/>
        </w:rPr>
        <w:t>ИЛИ НАХОДЯЩИХСЯ В МУНИЦИПАЛЬНОЙ СОБСТВЕННОСТИ"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8350E8" w:rsidRDefault="00925E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0E8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 предоставления муниципальной услуги.</w:t>
      </w:r>
    </w:p>
    <w:p w:rsidR="00925E3E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"Предоставление юридическим и физическим лицам в постоянное (бессрочное) пользование, в безвозмездное срочное пользование, аренду, собственность земельных участков из состава земель, государственная собственность на которые не разграничена или находящихся в муниципальной собственности" (далее - Регламент) разработан в целях повышения качества исполнения и доступности результатов предоставления муниципальной услуги и определяет сроки и последовательность действий, админис</w:t>
      </w:r>
      <w:r w:rsidR="00315BCD">
        <w:rPr>
          <w:rFonts w:ascii="Times New Roman" w:hAnsi="Times New Roman" w:cs="Times New Roman"/>
          <w:sz w:val="28"/>
          <w:szCs w:val="28"/>
        </w:rPr>
        <w:t>тративных процедур</w:t>
      </w:r>
      <w:r w:rsidRPr="00B94B87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315BCD">
        <w:rPr>
          <w:rFonts w:ascii="Times New Roman" w:hAnsi="Times New Roman" w:cs="Times New Roman"/>
          <w:sz w:val="28"/>
          <w:szCs w:val="28"/>
        </w:rPr>
        <w:t xml:space="preserve">ции Осичковского сельского поселения Руднянского </w:t>
      </w:r>
      <w:r w:rsidRPr="00B94B8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F60365" w:rsidRPr="00F60365" w:rsidRDefault="00F60365" w:rsidP="00F603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60365">
        <w:rPr>
          <w:sz w:val="28"/>
          <w:szCs w:val="28"/>
        </w:rPr>
        <w:t>Действие настоящего  регламента  распространяется на деятельность МКУ «МФЦ» с учетом соглашения о взаимодействии  Администрации Осичковского сельского поселения</w:t>
      </w:r>
      <w:r w:rsidRPr="00F60365">
        <w:rPr>
          <w:color w:val="FF0000"/>
          <w:sz w:val="28"/>
          <w:szCs w:val="28"/>
        </w:rPr>
        <w:t xml:space="preserve"> </w:t>
      </w:r>
      <w:r w:rsidRPr="00F60365">
        <w:rPr>
          <w:sz w:val="28"/>
          <w:szCs w:val="28"/>
        </w:rPr>
        <w:t xml:space="preserve">  и  МКУ «МФЦ».</w:t>
      </w:r>
    </w:p>
    <w:p w:rsidR="00F60365" w:rsidRPr="00B94B87" w:rsidRDefault="00F60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8350E8" w:rsidRDefault="00925E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0E8">
        <w:rPr>
          <w:rFonts w:ascii="Times New Roman" w:hAnsi="Times New Roman" w:cs="Times New Roman"/>
          <w:b/>
          <w:sz w:val="28"/>
          <w:szCs w:val="28"/>
        </w:rPr>
        <w:t>1.2. Сведения о заявителях.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Заявителями в получении муниципальной услуги могут выступать: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российские или иностранные юридические лица;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граждане Российской Федерации, иностранные граждане, лица без гражданства.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Заявителями по предоставлению земельных участков в собственность бесплатно могут выступать лица, определенные </w:t>
      </w:r>
      <w:hyperlink r:id="rId8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статьей 1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Закона Волгоградской области от 04.04.2003 N 809-ОД "О предоставлении земельных участков, находящихся в государственной или муниципальной собственности, в собственность граждан бесплатно".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Заявителями о предоставлении земельных участков в постоянное (бессрочное) пользование, в безвозмездное срочное пользование могут выступать лица, определенные </w:t>
      </w:r>
      <w:hyperlink r:id="rId9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20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24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От имени физических лиц документы могут подавать: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опекуны, попечители) несовершеннолетних;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попечители граждан с ограниченной дееспособностью;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От имени юридических лиц документы могут подавать: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представители в силу полномочий, основанных на доверенности.</w:t>
      </w:r>
    </w:p>
    <w:p w:rsidR="00925E3E" w:rsidRPr="008350E8" w:rsidRDefault="00925E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0E8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925E3E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Информация о порядке и ходе предоставления муниципальной ус</w:t>
      </w:r>
      <w:r w:rsidR="008A6C18">
        <w:rPr>
          <w:rFonts w:ascii="Times New Roman" w:hAnsi="Times New Roman" w:cs="Times New Roman"/>
          <w:sz w:val="28"/>
          <w:szCs w:val="28"/>
        </w:rPr>
        <w:t>луги можно получить</w:t>
      </w:r>
      <w:r w:rsidRPr="00B94B87">
        <w:rPr>
          <w:rFonts w:ascii="Times New Roman" w:hAnsi="Times New Roman" w:cs="Times New Roman"/>
          <w:sz w:val="28"/>
          <w:szCs w:val="28"/>
        </w:rPr>
        <w:t>:</w:t>
      </w:r>
    </w:p>
    <w:p w:rsidR="008A6C18" w:rsidRPr="008A6C18" w:rsidRDefault="008A6C18" w:rsidP="008A6C18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8A6C18">
        <w:rPr>
          <w:sz w:val="28"/>
          <w:szCs w:val="28"/>
        </w:rPr>
        <w:t xml:space="preserve">- на  официальном сайте  Администрации Осичковского сельского поселения Руднянского муниципального района Волгоградской области в информационно-телекоммуникационной сети Интернет – </w:t>
      </w:r>
      <w:r w:rsidRPr="008A6C18">
        <w:rPr>
          <w:sz w:val="28"/>
          <w:szCs w:val="28"/>
          <w:lang w:val="en-US"/>
        </w:rPr>
        <w:t>www</w:t>
      </w:r>
      <w:r w:rsidRPr="008A6C18">
        <w:rPr>
          <w:sz w:val="28"/>
          <w:szCs w:val="28"/>
        </w:rPr>
        <w:t>.</w:t>
      </w:r>
      <w:r w:rsidRPr="008A6C18">
        <w:rPr>
          <w:sz w:val="28"/>
          <w:szCs w:val="28"/>
          <w:lang w:val="en-US"/>
        </w:rPr>
        <w:t>osichki</w:t>
      </w:r>
      <w:r w:rsidRPr="008A6C18">
        <w:rPr>
          <w:sz w:val="28"/>
          <w:szCs w:val="28"/>
        </w:rPr>
        <w:t>.</w:t>
      </w:r>
      <w:r w:rsidRPr="008A6C18">
        <w:rPr>
          <w:sz w:val="28"/>
          <w:szCs w:val="28"/>
          <w:lang w:val="en-US"/>
        </w:rPr>
        <w:t>ru</w:t>
      </w:r>
    </w:p>
    <w:p w:rsidR="008A6C18" w:rsidRPr="008A6C18" w:rsidRDefault="008A6C18" w:rsidP="008A6C18">
      <w:pPr>
        <w:jc w:val="both"/>
        <w:rPr>
          <w:sz w:val="28"/>
          <w:szCs w:val="28"/>
        </w:rPr>
      </w:pPr>
      <w:r w:rsidRPr="008A6C18">
        <w:rPr>
          <w:sz w:val="28"/>
          <w:szCs w:val="28"/>
        </w:rPr>
        <w:t xml:space="preserve">  - на официальном портале Губернатора и Правительства Волгоградской области в информационно-телекоммуникационной сети Интернет – </w:t>
      </w:r>
      <w:r w:rsidRPr="008A6C18">
        <w:rPr>
          <w:sz w:val="28"/>
          <w:szCs w:val="28"/>
          <w:lang w:val="en-US"/>
        </w:rPr>
        <w:t>www</w:t>
      </w:r>
      <w:r w:rsidRPr="008A6C18">
        <w:rPr>
          <w:sz w:val="28"/>
          <w:szCs w:val="28"/>
        </w:rPr>
        <w:t>.</w:t>
      </w:r>
      <w:r w:rsidRPr="008A6C18">
        <w:rPr>
          <w:sz w:val="28"/>
          <w:szCs w:val="28"/>
          <w:lang w:val="en-US"/>
        </w:rPr>
        <w:t>volganet</w:t>
      </w:r>
      <w:r w:rsidRPr="008A6C18">
        <w:rPr>
          <w:sz w:val="28"/>
          <w:szCs w:val="28"/>
        </w:rPr>
        <w:t>.</w:t>
      </w:r>
      <w:r w:rsidRPr="008A6C18">
        <w:rPr>
          <w:sz w:val="28"/>
          <w:szCs w:val="28"/>
          <w:lang w:val="en-US"/>
        </w:rPr>
        <w:t>ru</w:t>
      </w:r>
      <w:r w:rsidRPr="008A6C18">
        <w:rPr>
          <w:sz w:val="28"/>
          <w:szCs w:val="28"/>
        </w:rPr>
        <w:t>;</w:t>
      </w:r>
    </w:p>
    <w:p w:rsidR="008A6C18" w:rsidRPr="008A6C18" w:rsidRDefault="008A6C18" w:rsidP="008A6C18">
      <w:pPr>
        <w:jc w:val="both"/>
        <w:rPr>
          <w:sz w:val="28"/>
          <w:szCs w:val="28"/>
        </w:rPr>
      </w:pPr>
      <w:r w:rsidRPr="008A6C18">
        <w:rPr>
          <w:sz w:val="28"/>
          <w:szCs w:val="28"/>
        </w:rPr>
        <w:t xml:space="preserve"> - на Едином портале государственных и муниципальных услуг в информационно-телекоммуникационной сети Интернет – </w:t>
      </w:r>
      <w:r w:rsidRPr="008A6C18">
        <w:rPr>
          <w:sz w:val="28"/>
          <w:szCs w:val="28"/>
          <w:lang w:val="en-US"/>
        </w:rPr>
        <w:t>www</w:t>
      </w:r>
      <w:r w:rsidRPr="008A6C18">
        <w:rPr>
          <w:sz w:val="28"/>
          <w:szCs w:val="28"/>
        </w:rPr>
        <w:t>.</w:t>
      </w:r>
      <w:r w:rsidRPr="008A6C18">
        <w:rPr>
          <w:sz w:val="28"/>
          <w:szCs w:val="28"/>
          <w:lang w:val="en-US"/>
        </w:rPr>
        <w:t>gosuslugi</w:t>
      </w:r>
      <w:r w:rsidRPr="008A6C18">
        <w:rPr>
          <w:sz w:val="28"/>
          <w:szCs w:val="28"/>
        </w:rPr>
        <w:t>.</w:t>
      </w:r>
      <w:r w:rsidRPr="008A6C18">
        <w:rPr>
          <w:sz w:val="28"/>
          <w:szCs w:val="28"/>
          <w:lang w:val="en-US"/>
        </w:rPr>
        <w:t>ru</w:t>
      </w:r>
      <w:r w:rsidRPr="008A6C18">
        <w:rPr>
          <w:sz w:val="28"/>
          <w:szCs w:val="28"/>
        </w:rPr>
        <w:t>;</w:t>
      </w:r>
    </w:p>
    <w:p w:rsidR="008A6C18" w:rsidRPr="008A6C18" w:rsidRDefault="008A6C18" w:rsidP="008A6C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6C18">
        <w:rPr>
          <w:sz w:val="28"/>
          <w:szCs w:val="28"/>
        </w:rPr>
        <w:t xml:space="preserve"> -  непосредственно в Администрации Осичковского сельского поселения при личном или письменном обращении </w:t>
      </w:r>
      <w:r w:rsidRPr="008A6C18">
        <w:rPr>
          <w:sz w:val="28"/>
          <w:szCs w:val="28"/>
          <w:u w:val="single"/>
        </w:rPr>
        <w:t xml:space="preserve">по адресу: 403622, Волгоградская область, Руднянский р-н., село Осички  ул. Мирная, 18,  </w:t>
      </w:r>
      <w:r w:rsidRPr="008A6C18">
        <w:rPr>
          <w:sz w:val="28"/>
          <w:szCs w:val="28"/>
        </w:rPr>
        <w:t xml:space="preserve">по электронной почте </w:t>
      </w:r>
      <w:r w:rsidRPr="008A6C18">
        <w:rPr>
          <w:sz w:val="28"/>
          <w:szCs w:val="28"/>
          <w:u w:val="single"/>
        </w:rPr>
        <w:t>по адресу:</w:t>
      </w:r>
      <w:r w:rsidRPr="008A6C18">
        <w:rPr>
          <w:color w:val="FF0000"/>
          <w:sz w:val="28"/>
          <w:szCs w:val="28"/>
          <w:u w:val="single"/>
        </w:rPr>
        <w:t xml:space="preserve"> </w:t>
      </w:r>
      <w:hyperlink r:id="rId11" w:history="1">
        <w:r w:rsidRPr="008A6C18">
          <w:rPr>
            <w:rStyle w:val="a7"/>
            <w:sz w:val="28"/>
            <w:szCs w:val="28"/>
            <w:lang w:val="en-US"/>
          </w:rPr>
          <w:t>osihciglava</w:t>
        </w:r>
        <w:r w:rsidRPr="008A6C18">
          <w:rPr>
            <w:rStyle w:val="a7"/>
            <w:sz w:val="28"/>
            <w:szCs w:val="28"/>
          </w:rPr>
          <w:t>@</w:t>
        </w:r>
        <w:r w:rsidRPr="008A6C18">
          <w:rPr>
            <w:rStyle w:val="a7"/>
            <w:sz w:val="28"/>
            <w:szCs w:val="28"/>
            <w:lang w:val="en-US"/>
          </w:rPr>
          <w:t>yandex</w:t>
        </w:r>
        <w:r w:rsidRPr="008A6C18">
          <w:rPr>
            <w:rStyle w:val="a7"/>
            <w:sz w:val="28"/>
            <w:szCs w:val="28"/>
          </w:rPr>
          <w:t>.</w:t>
        </w:r>
        <w:r w:rsidRPr="008A6C18">
          <w:rPr>
            <w:rStyle w:val="a7"/>
            <w:sz w:val="28"/>
            <w:szCs w:val="28"/>
            <w:lang w:val="en-US"/>
          </w:rPr>
          <w:t>ru</w:t>
        </w:r>
      </w:hyperlink>
      <w:r w:rsidRPr="008A6C18">
        <w:rPr>
          <w:color w:val="FF0000"/>
          <w:sz w:val="28"/>
          <w:szCs w:val="28"/>
        </w:rPr>
        <w:t xml:space="preserve"> </w:t>
      </w:r>
      <w:r w:rsidRPr="008A6C18">
        <w:rPr>
          <w:sz w:val="28"/>
          <w:szCs w:val="28"/>
        </w:rPr>
        <w:t>или   по телефону 8(84453) 7-43-86  для получения справок и консультаций в течение рабочего времени.</w:t>
      </w:r>
    </w:p>
    <w:p w:rsidR="008A6C18" w:rsidRPr="008A6C18" w:rsidRDefault="008A6C18" w:rsidP="008A6C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6C18">
        <w:rPr>
          <w:sz w:val="28"/>
          <w:szCs w:val="28"/>
        </w:rPr>
        <w:t xml:space="preserve">  - непосредственно в МКУ «МФЦ» </w:t>
      </w:r>
      <w:r w:rsidRPr="008A6C18">
        <w:rPr>
          <w:i/>
          <w:iCs/>
          <w:sz w:val="28"/>
          <w:szCs w:val="28"/>
        </w:rPr>
        <w:t xml:space="preserve"> </w:t>
      </w:r>
      <w:r w:rsidRPr="008A6C18">
        <w:rPr>
          <w:sz w:val="28"/>
          <w:szCs w:val="28"/>
        </w:rPr>
        <w:t>при личном или письменном обращении по адресу:</w:t>
      </w:r>
    </w:p>
    <w:p w:rsidR="008A6C18" w:rsidRPr="008A6C18" w:rsidRDefault="008A6C18" w:rsidP="008A6C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6C18">
        <w:rPr>
          <w:sz w:val="28"/>
          <w:szCs w:val="28"/>
        </w:rPr>
        <w:t xml:space="preserve"> 403601, Волгоградская область, р.п. Рудня, ул. Толстого, 64 а, </w:t>
      </w:r>
    </w:p>
    <w:p w:rsidR="008A6C18" w:rsidRPr="008A6C18" w:rsidRDefault="008A6C18" w:rsidP="008A6C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6C18">
        <w:rPr>
          <w:sz w:val="28"/>
          <w:szCs w:val="28"/>
        </w:rPr>
        <w:t xml:space="preserve">Адрес  электронной  почты:   </w:t>
      </w:r>
      <w:r w:rsidRPr="008A6C18">
        <w:rPr>
          <w:sz w:val="28"/>
          <w:szCs w:val="28"/>
          <w:lang w:val="en-US"/>
        </w:rPr>
        <w:t>e</w:t>
      </w:r>
      <w:r w:rsidRPr="008A6C18">
        <w:rPr>
          <w:sz w:val="28"/>
          <w:szCs w:val="28"/>
        </w:rPr>
        <w:t>-</w:t>
      </w:r>
      <w:r w:rsidRPr="008A6C18">
        <w:rPr>
          <w:sz w:val="28"/>
          <w:szCs w:val="28"/>
          <w:lang w:val="en-US"/>
        </w:rPr>
        <w:t>mail</w:t>
      </w:r>
      <w:r w:rsidRPr="008A6C18">
        <w:rPr>
          <w:sz w:val="28"/>
          <w:szCs w:val="28"/>
        </w:rPr>
        <w:t xml:space="preserve">:  </w:t>
      </w:r>
      <w:r w:rsidRPr="008A6C18">
        <w:rPr>
          <w:sz w:val="28"/>
          <w:szCs w:val="28"/>
          <w:u w:val="single"/>
          <w:lang w:val="en-US"/>
        </w:rPr>
        <w:t>mfc</w:t>
      </w:r>
      <w:r w:rsidRPr="008A6C18">
        <w:rPr>
          <w:sz w:val="28"/>
          <w:szCs w:val="28"/>
          <w:u w:val="single"/>
        </w:rPr>
        <w:t>281@</w:t>
      </w:r>
      <w:r w:rsidRPr="008A6C18">
        <w:rPr>
          <w:sz w:val="28"/>
          <w:szCs w:val="28"/>
          <w:u w:val="single"/>
          <w:lang w:val="en-US"/>
        </w:rPr>
        <w:t>volganet</w:t>
      </w:r>
      <w:r w:rsidRPr="008A6C18">
        <w:rPr>
          <w:sz w:val="28"/>
          <w:szCs w:val="28"/>
          <w:u w:val="single"/>
        </w:rPr>
        <w:t>.</w:t>
      </w:r>
      <w:r w:rsidRPr="008A6C18">
        <w:rPr>
          <w:sz w:val="28"/>
          <w:szCs w:val="28"/>
          <w:u w:val="single"/>
          <w:lang w:val="en-US"/>
        </w:rPr>
        <w:t>ru</w:t>
      </w:r>
      <w:r w:rsidRPr="008A6C18">
        <w:rPr>
          <w:sz w:val="28"/>
          <w:szCs w:val="28"/>
          <w:u w:val="single"/>
        </w:rPr>
        <w:t>,</w:t>
      </w:r>
      <w:r w:rsidRPr="008A6C18">
        <w:rPr>
          <w:sz w:val="28"/>
          <w:szCs w:val="28"/>
        </w:rPr>
        <w:t xml:space="preserve"> </w:t>
      </w:r>
    </w:p>
    <w:p w:rsidR="008A6C18" w:rsidRPr="008A6C18" w:rsidRDefault="008A6C18" w:rsidP="008A6C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6C18">
        <w:rPr>
          <w:sz w:val="28"/>
          <w:szCs w:val="28"/>
        </w:rPr>
        <w:t>или  по  телефону: 7-94-21   для  получения справок и консультаций в приемные часы:</w:t>
      </w:r>
    </w:p>
    <w:p w:rsidR="008A6C18" w:rsidRPr="008A6C18" w:rsidRDefault="008A6C18" w:rsidP="008A6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C18">
        <w:rPr>
          <w:sz w:val="28"/>
          <w:szCs w:val="28"/>
        </w:rPr>
        <w:t>понедельник, вторник, среда, четверг:  с 8:00 до  18:00 без перерыва;</w:t>
      </w:r>
    </w:p>
    <w:p w:rsidR="008A6C18" w:rsidRPr="008A6C18" w:rsidRDefault="008A6C18" w:rsidP="008A6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C18">
        <w:rPr>
          <w:sz w:val="28"/>
          <w:szCs w:val="28"/>
        </w:rPr>
        <w:t>пятница:  с 8:00 до 20:00 без перерыва,</w:t>
      </w:r>
    </w:p>
    <w:p w:rsidR="008A6C18" w:rsidRPr="008A6C18" w:rsidRDefault="008A6C18" w:rsidP="008A6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C18">
        <w:rPr>
          <w:sz w:val="28"/>
          <w:szCs w:val="28"/>
        </w:rPr>
        <w:t>суббота: с 8:00 до 13:00 без перерыва;</w:t>
      </w:r>
    </w:p>
    <w:p w:rsidR="008A6C18" w:rsidRPr="008A6C18" w:rsidRDefault="008A6C18" w:rsidP="008A6C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6C18">
        <w:rPr>
          <w:sz w:val="28"/>
          <w:szCs w:val="28"/>
        </w:rPr>
        <w:t>1.3.2. Администрация Осичковского сельского поселения осуществляет прием заявителей, консультирование  по вопросам предоставление услуги, вопросам выдачи документов по следующему графику:</w:t>
      </w:r>
    </w:p>
    <w:p w:rsidR="008A6C18" w:rsidRPr="008A6C18" w:rsidRDefault="008A6C18" w:rsidP="008A6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C18">
        <w:rPr>
          <w:sz w:val="28"/>
          <w:szCs w:val="28"/>
        </w:rPr>
        <w:t xml:space="preserve">Понедельник, вторник, среда, четверг, пятница:  с 8:00 до  16:00 , </w:t>
      </w:r>
    </w:p>
    <w:p w:rsidR="008A6C18" w:rsidRPr="008A6C18" w:rsidRDefault="008A6C18" w:rsidP="008A6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C18">
        <w:rPr>
          <w:sz w:val="28"/>
          <w:szCs w:val="28"/>
        </w:rPr>
        <w:lastRenderedPageBreak/>
        <w:t>с 12:00 до 13:00 обеденный перерыв;</w:t>
      </w:r>
    </w:p>
    <w:p w:rsidR="008A6C18" w:rsidRPr="008A6C18" w:rsidRDefault="008A6C18" w:rsidP="008A6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C18">
        <w:rPr>
          <w:sz w:val="28"/>
          <w:szCs w:val="28"/>
        </w:rPr>
        <w:t xml:space="preserve">Суббота, воскресенье:  выходные дни </w:t>
      </w:r>
    </w:p>
    <w:p w:rsidR="008A6C18" w:rsidRPr="008A6C18" w:rsidRDefault="008A6C18" w:rsidP="008A6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C18" w:rsidRPr="008A6C18" w:rsidRDefault="008A6C18" w:rsidP="008A6C18">
      <w:pPr>
        <w:jc w:val="both"/>
        <w:rPr>
          <w:sz w:val="28"/>
          <w:szCs w:val="28"/>
        </w:rPr>
      </w:pPr>
      <w:r w:rsidRPr="008A6C18">
        <w:rPr>
          <w:sz w:val="28"/>
          <w:szCs w:val="28"/>
        </w:rPr>
        <w:t xml:space="preserve">       МКУ «МФЦ» </w:t>
      </w:r>
      <w:r w:rsidRPr="008A6C18">
        <w:rPr>
          <w:i/>
          <w:iCs/>
          <w:sz w:val="28"/>
          <w:szCs w:val="28"/>
        </w:rPr>
        <w:t xml:space="preserve"> </w:t>
      </w:r>
      <w:r w:rsidRPr="008A6C18">
        <w:rPr>
          <w:sz w:val="28"/>
          <w:szCs w:val="28"/>
        </w:rPr>
        <w:t>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8A6C18" w:rsidRPr="008A6C18" w:rsidRDefault="008A6C18" w:rsidP="008A6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C18">
        <w:rPr>
          <w:sz w:val="28"/>
          <w:szCs w:val="28"/>
        </w:rPr>
        <w:t>Понедельник, вторник, среда, четверг:  с 8:00 до  18:00 без перерыва;</w:t>
      </w:r>
    </w:p>
    <w:p w:rsidR="008A6C18" w:rsidRPr="008A6C18" w:rsidRDefault="008A6C18" w:rsidP="008A6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C18">
        <w:rPr>
          <w:sz w:val="28"/>
          <w:szCs w:val="28"/>
        </w:rPr>
        <w:t>Пятница:  с 8:00 до 20:00 без перерыва,</w:t>
      </w:r>
    </w:p>
    <w:p w:rsidR="008A6C18" w:rsidRPr="008A6C18" w:rsidRDefault="008A6C18" w:rsidP="008A6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C18">
        <w:rPr>
          <w:sz w:val="28"/>
          <w:szCs w:val="28"/>
        </w:rPr>
        <w:t>Суббота: с 8:00 до 13:00 без перерыва;</w:t>
      </w:r>
    </w:p>
    <w:p w:rsidR="008A6C18" w:rsidRPr="00C90183" w:rsidRDefault="008A6C18" w:rsidP="008A6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C18">
        <w:rPr>
          <w:sz w:val="28"/>
          <w:szCs w:val="28"/>
        </w:rPr>
        <w:t xml:space="preserve">Воскресенье:  выходной день. </w:t>
      </w:r>
    </w:p>
    <w:p w:rsidR="008350E8" w:rsidRPr="00C90183" w:rsidRDefault="008350E8" w:rsidP="008A6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E8">
        <w:rPr>
          <w:rFonts w:ascii="Times New Roman" w:hAnsi="Times New Roman" w:cs="Times New Roman"/>
          <w:sz w:val="28"/>
          <w:szCs w:val="28"/>
        </w:rPr>
        <w:t>Любую информацию по вопросам предоставления муниципальной услуги</w:t>
      </w:r>
      <w:r w:rsidRPr="00B94B87">
        <w:rPr>
          <w:rFonts w:ascii="Times New Roman" w:hAnsi="Times New Roman" w:cs="Times New Roman"/>
          <w:sz w:val="28"/>
          <w:szCs w:val="28"/>
        </w:rPr>
        <w:t xml:space="preserve"> заявитель может получить, обратившись лично, либо по телефону, или по электронной почте (адрес эле</w:t>
      </w:r>
      <w:r w:rsidR="008A6C18">
        <w:rPr>
          <w:rFonts w:ascii="Times New Roman" w:hAnsi="Times New Roman" w:cs="Times New Roman"/>
          <w:sz w:val="28"/>
          <w:szCs w:val="28"/>
        </w:rPr>
        <w:t xml:space="preserve">ктронной почты: </w:t>
      </w:r>
      <w:r w:rsidR="008350E8">
        <w:rPr>
          <w:rFonts w:ascii="Times New Roman" w:hAnsi="Times New Roman" w:cs="Times New Roman"/>
          <w:sz w:val="28"/>
          <w:szCs w:val="28"/>
          <w:lang w:val="en-US"/>
        </w:rPr>
        <w:t>osihciglava</w:t>
      </w:r>
      <w:r w:rsidR="008350E8" w:rsidRPr="008350E8">
        <w:rPr>
          <w:rFonts w:ascii="Times New Roman" w:hAnsi="Times New Roman" w:cs="Times New Roman"/>
          <w:sz w:val="28"/>
          <w:szCs w:val="28"/>
        </w:rPr>
        <w:t>@</w:t>
      </w:r>
      <w:r w:rsidR="008350E8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8350E8">
        <w:rPr>
          <w:rFonts w:ascii="Times New Roman" w:hAnsi="Times New Roman" w:cs="Times New Roman"/>
          <w:sz w:val="28"/>
          <w:szCs w:val="28"/>
        </w:rPr>
        <w:t>.ru</w:t>
      </w:r>
      <w:r w:rsidRPr="00B94B87">
        <w:rPr>
          <w:rFonts w:ascii="Times New Roman" w:hAnsi="Times New Roman" w:cs="Times New Roman"/>
          <w:sz w:val="28"/>
          <w:szCs w:val="28"/>
        </w:rPr>
        <w:t>), с использованием сети Интернет, услуг почтовой связи.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Обращение по телефону допускается в течение рабочего времени.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Время разговора не должно превышать 15 минут.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В случае если подготовка ответа на поставленный вопрос вызывает у специалиста затруднение или для подготовки ответа требуется продолжительное время, специалист может предложить заинтересованному лицу обратиться за необходимой информацией в письменном виде.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При консультировании по электронной почте, с использованием услуг почтовой связи по предоставлению муниципальной услуги ответ направляется на электронный, почтовый адрес лица, обратившегося за консультацией, в срок, не превышающий 7 рабочих дней с момента поступления обращения.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На стендах Администрации, МФЦ размещается следующая информация: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нормативно-правовых актов, содержащих нормы, регулирующие деятельность по оказанию муниципальной услуги;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 с приложениями (полная версия на интернет-сайте и извлечения на информационных стендах);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краткое описание порядка предоставления муниципальной услуги;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бланки и образцы оформления документов, необходимых для предоставления муниципальной услуги, и требования к ним;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месторасположение, график (режим) работы, номера телефонов, адреса </w:t>
      </w:r>
      <w:r w:rsidRPr="00B94B87">
        <w:rPr>
          <w:rFonts w:ascii="Times New Roman" w:hAnsi="Times New Roman" w:cs="Times New Roman"/>
          <w:sz w:val="28"/>
          <w:szCs w:val="28"/>
        </w:rPr>
        <w:lastRenderedPageBreak/>
        <w:t>интернет-сайтов и электронной почты органов, в которых заявители могут получить документы, необходимые для получения муниципальной услуги;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услуги, приостановления предоставления муниципальной услуги;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порядок получения консультаций;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8350E8" w:rsidRDefault="00925E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0E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8350E8" w:rsidRDefault="00925E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0E8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Наименование муниципальной услуги: "Предоставление юридическим и физическим лицам в постоянное (бессрочное) пользование, в безвозмездное срочное пользование, аренду, собственность земельных участков из состава земель, государственная собственность на которые не разграничена или находящихся в муниципальной собственности".</w:t>
      </w:r>
    </w:p>
    <w:p w:rsidR="00925E3E" w:rsidRPr="008350E8" w:rsidRDefault="008350E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0E8">
        <w:rPr>
          <w:rFonts w:ascii="Times New Roman" w:hAnsi="Times New Roman" w:cs="Times New Roman"/>
          <w:b/>
          <w:sz w:val="28"/>
          <w:szCs w:val="28"/>
        </w:rPr>
        <w:t>2.2. Наименование органа , непосредственно предоставляющего муниципальную услугу</w:t>
      </w:r>
    </w:p>
    <w:p w:rsidR="008350E8" w:rsidRPr="008350E8" w:rsidRDefault="00925E3E" w:rsidP="008350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4B87">
        <w:rPr>
          <w:sz w:val="28"/>
          <w:szCs w:val="28"/>
        </w:rPr>
        <w:t>2.2.1.</w:t>
      </w:r>
      <w:r w:rsidR="008350E8" w:rsidRPr="008350E8">
        <w:rPr>
          <w:sz w:val="28"/>
          <w:szCs w:val="28"/>
        </w:rPr>
        <w:t>Муниципальная услуга предоставляется  Администрацией Осичковского сельского  поселения, далее – Администрация  поселения.</w:t>
      </w:r>
    </w:p>
    <w:p w:rsidR="00503C67" w:rsidRPr="00503C67" w:rsidRDefault="00503C67" w:rsidP="00503C67">
      <w:pPr>
        <w:jc w:val="both"/>
        <w:rPr>
          <w:sz w:val="28"/>
          <w:szCs w:val="28"/>
        </w:rPr>
      </w:pPr>
      <w:r w:rsidRPr="00503C67">
        <w:rPr>
          <w:sz w:val="28"/>
          <w:szCs w:val="28"/>
        </w:rPr>
        <w:t xml:space="preserve">        2.2.2. МКУ «МФЦ» участвует в предоставлении муниципальной услуги и, в частности:              </w:t>
      </w:r>
    </w:p>
    <w:p w:rsidR="00503C67" w:rsidRPr="00503C67" w:rsidRDefault="00503C67" w:rsidP="00503C6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3C67">
        <w:rPr>
          <w:sz w:val="28"/>
          <w:szCs w:val="28"/>
        </w:rPr>
        <w:t xml:space="preserve"> осуществляет прием запросов заявителей о предоставлении муниципальной услуги;</w:t>
      </w:r>
    </w:p>
    <w:p w:rsidR="00503C67" w:rsidRPr="00503C67" w:rsidRDefault="00503C67" w:rsidP="00503C6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3C67">
        <w:rPr>
          <w:sz w:val="28"/>
          <w:szCs w:val="28"/>
        </w:rPr>
        <w:t xml:space="preserve"> представляет интересы заявителей при взаимодействии с органами и учреждениями, обозначенными в пункте 2.2.1, в том числе с использованием информационно-технологической и коммуникационной инфраструктуры;</w:t>
      </w:r>
    </w:p>
    <w:p w:rsidR="00503C67" w:rsidRPr="00503C67" w:rsidRDefault="00503C67" w:rsidP="00503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C67">
        <w:rPr>
          <w:sz w:val="28"/>
          <w:szCs w:val="28"/>
        </w:rPr>
        <w:t>представляет интересы  Администрации поселения</w:t>
      </w:r>
      <w:r w:rsidRPr="00503C67">
        <w:rPr>
          <w:i/>
          <w:iCs/>
          <w:sz w:val="28"/>
          <w:szCs w:val="28"/>
        </w:rPr>
        <w:t xml:space="preserve"> </w:t>
      </w:r>
      <w:r w:rsidRPr="00503C67">
        <w:rPr>
          <w:sz w:val="28"/>
          <w:szCs w:val="28"/>
        </w:rPr>
        <w:t xml:space="preserve"> при взаимодействии с заявителями;</w:t>
      </w:r>
    </w:p>
    <w:p w:rsidR="00503C67" w:rsidRPr="00503C67" w:rsidRDefault="00503C67" w:rsidP="00503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C67">
        <w:rPr>
          <w:sz w:val="28"/>
          <w:szCs w:val="28"/>
        </w:rPr>
        <w:t>информирует заявителей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муниципальных услуг;</w:t>
      </w:r>
    </w:p>
    <w:p w:rsidR="00503C67" w:rsidRPr="00503C67" w:rsidRDefault="00503C67" w:rsidP="00503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C67">
        <w:rPr>
          <w:sz w:val="28"/>
          <w:szCs w:val="28"/>
        </w:rPr>
        <w:t>взаимодействует с Администрацией поселения и другими органами и учреждениями, участвующими в предоставлении услуги (см. п.2.2.1), в том числе посредством направления межведомственных  запросов с использованием информационно-технологической  и  коммуникационной инфраструктуры;</w:t>
      </w:r>
    </w:p>
    <w:p w:rsidR="00503C67" w:rsidRPr="00503C67" w:rsidRDefault="00503C67" w:rsidP="00503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C67">
        <w:rPr>
          <w:sz w:val="28"/>
          <w:szCs w:val="28"/>
        </w:rPr>
        <w:t>выдает заявителям документы, подготовленные Администрацией поселения в  результате  предоставления муниципальной услуги, если иное не предусмотрено соответствующими нормативно-правовыми актами;</w:t>
      </w:r>
    </w:p>
    <w:p w:rsidR="00503C67" w:rsidRPr="00503C67" w:rsidRDefault="00503C67" w:rsidP="00503C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03C67">
        <w:rPr>
          <w:sz w:val="28"/>
          <w:szCs w:val="28"/>
        </w:rPr>
        <w:t xml:space="preserve"> осуществляет прием, обработку информации из  информационных систем  Росреестра, БТИ, Администрации  поселения и выдачу заявителям на основании такой информации документов, 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законом;</w:t>
      </w:r>
    </w:p>
    <w:p w:rsidR="00503C67" w:rsidRPr="00503C67" w:rsidRDefault="00503C67" w:rsidP="00503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C67">
        <w:rPr>
          <w:sz w:val="28"/>
          <w:szCs w:val="28"/>
        </w:rPr>
        <w:t xml:space="preserve"> выполняет иные функции, установленные нормативными правовыми </w:t>
      </w:r>
      <w:r w:rsidRPr="007538E1">
        <w:rPr>
          <w:sz w:val="28"/>
          <w:szCs w:val="28"/>
        </w:rPr>
        <w:t>актами и соглашениями о взаимодействии.</w:t>
      </w:r>
    </w:p>
    <w:p w:rsidR="00503C67" w:rsidRDefault="0050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7538E1" w:rsidRDefault="00925E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8E1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925E3E" w:rsidRPr="00B94B87" w:rsidRDefault="00753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главы Осичковского сельского поселения Руднянского 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 предоставлении в постоянное (бессрочное) пользование, в безвозмездное срочное пользование, аренду, собственность граждан и юридических лиц земельных участков (далее - Постановление);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заключение договора безвозмездного срочного пользования земельным участком, составление акта приема-передачи земельного участка;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заключение договора аренды земельного участка, составление акта приема-передачи земельного участка;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заключение договора о предоставлении земельного участка в постоянное (бессрочное) пользование, составление акта приема-передачи земельного участка;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принятие решений об отказе в предоставлении земельных участков в постоянное (бессрочное) пользование, в безвозмездное срочное пользование, аренду, собственность граждан и юридических лиц.</w:t>
      </w:r>
    </w:p>
    <w:p w:rsidR="00925E3E" w:rsidRPr="007538E1" w:rsidRDefault="00925E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8E1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и выдачи результата предоставления муниципальной услуги составляет 30 дней со дня поступления (регистрации) в </w:t>
      </w:r>
      <w:r w:rsidR="007538E1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7538E1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с приложением необходимых документов.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2.4.2. В случае поступления заявления в </w:t>
      </w:r>
      <w:r w:rsidR="007538E1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7538E1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из Администрации днем начала предоставления муниципальной услуги является день регистрации заявления в Администрации.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2.5. Перечень нормативно-правовых актов, непосредственно регулирующих предоставление муниципальной услуги.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237, 25.12.1993);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13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30.11.1994 N 51-ФЗ ("Собрание законодательства Российской Федерации", 05.12.1994, N 32, ст. 3301);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4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 ("Российская газета", N 290, 30.12.2004);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lastRenderedPageBreak/>
        <w:t xml:space="preserve">- Земельным </w:t>
      </w:r>
      <w:hyperlink r:id="rId15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136-ФЗ ("Российская газета", N 211 - 212, 30.10.2001);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от 25.10.2001 N 137-ФЗ "О введении в действие Земельного кодекса Российской Федерации" ("Российская газета", N 211 - 212, 30.10.2001);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7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Бюджетным </w:t>
      </w:r>
      <w:hyperlink r:id="rId18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Российской Федерации от 31.07.1998 N 145-ФЗ ("Российская газета", N 153 - 154, 12.08.1998);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19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188-ФЗ ("Российская газета", N 1, 12.01.2005);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0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от 21.07.1997 N 122-ФЗ "О государственной регистрации прав на недвижимое имущество и сделок с ним" ("Российская газета", N 145, 30.07.1997);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1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от 29.12.2004 N 189-ФЗ "О введении в действие Жилищного кодекса Российской Федерации" ("Российская газета", N 1, 12.01.2005);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2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от 30.03.1999 N 52-ФЗ "О санитарно-эпидемиологическом благополучии населения" ("Российская газета", N 64 - 65, 06.04.1999);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3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4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от 24.07.2007 N 221-ФЗ "О государственном кадастре недвижимости" ("Собрание законодательства РФ", 30.07.2007, N 31, ст. 4017);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5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6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("Парламентская газета", N 17, 08-14.04.2011, "Российская газета", N 75, 08.04.2011, "Собрание законодательства РФ", 11.04.2011, N 15, ст. 2036);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("Российская газета", N 148, 02.07.2012, "Собрание законодательства РФ", N 27, ст. 3744);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Волгоградской области от 04.04.2003 N 809-ОД "О предоставлении земельных участков, находящихся в государственной или муниципальной собственности, в собственность граждан бесплатно" ("Волгоградская правда", N 65, 11.04.2003);</w:t>
      </w:r>
    </w:p>
    <w:p w:rsidR="00925E3E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29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7538E1">
        <w:rPr>
          <w:rFonts w:ascii="Times New Roman" w:hAnsi="Times New Roman" w:cs="Times New Roman"/>
          <w:sz w:val="28"/>
          <w:szCs w:val="28"/>
        </w:rPr>
        <w:t xml:space="preserve"> администрации Руднянского муниципального района   Волгоградской области от 14.07.2011 N 42 "</w:t>
      </w:r>
      <w:r w:rsidR="007538E1" w:rsidRPr="007538E1">
        <w:rPr>
          <w:rFonts w:ascii="Times New Roman" w:hAnsi="Times New Roman" w:cs="Times New Roman"/>
          <w:sz w:val="28"/>
          <w:szCs w:val="28"/>
        </w:rPr>
        <w:t xml:space="preserve"> </w:t>
      </w:r>
      <w:r w:rsidR="007538E1" w:rsidRPr="00DB5001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</w:t>
      </w:r>
      <w:r w:rsidR="007538E1">
        <w:rPr>
          <w:rFonts w:ascii="Times New Roman" w:hAnsi="Times New Roman" w:cs="Times New Roman"/>
          <w:sz w:val="28"/>
          <w:szCs w:val="28"/>
        </w:rPr>
        <w:t>ивных регламентов предоставляемых Администрацией Осичковского сельского поселения Руднянского муниципального района муниципальных услуг»  (обнародование)</w:t>
      </w:r>
    </w:p>
    <w:p w:rsidR="007538E1" w:rsidRPr="00B94B87" w:rsidRDefault="00753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7538E1" w:rsidRDefault="00925E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8E1">
        <w:rPr>
          <w:rFonts w:ascii="Times New Roman" w:hAnsi="Times New Roman" w:cs="Times New Roman"/>
          <w:b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925E3E" w:rsidRPr="00C90183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9"/>
      <w:bookmarkEnd w:id="2"/>
      <w:r w:rsidRPr="00C90183">
        <w:rPr>
          <w:rFonts w:ascii="Times New Roman" w:hAnsi="Times New Roman" w:cs="Times New Roman"/>
          <w:sz w:val="28"/>
          <w:szCs w:val="28"/>
        </w:rPr>
        <w:t>2.6.1. Перечень документов, необходимых для предоставления муниципальной услуги, подлежащих представлению заявителем.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83">
        <w:rPr>
          <w:rFonts w:ascii="Times New Roman" w:hAnsi="Times New Roman" w:cs="Times New Roman"/>
          <w:sz w:val="28"/>
          <w:szCs w:val="28"/>
        </w:rPr>
        <w:t>2.6.1.1. Для предоставления земельного участка в постоянное (бессрочное) пользование, безвозмездное срочное пользование заявитель представляет следующие документы: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21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заявителя (заявителей), представителя физического или юридического лица;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копии документов, удостоверяющих (устанавливающих) права на здание, строение, сооружение, если право на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копии документов, удостоверяющих (устанавливающих) права на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копию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земельного участка в постоянное (бессрочное) пользование, безвозмездное срочное пользование.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2.6.1.2. Для предоставления земельного участка в аренду заявитель представляет следующие документы: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21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lastRenderedPageBreak/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копии документов, удостоверяющих (устанавливающих) права на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земельного участка в аренду.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2.6.1.3. Для предоставления земельного участка в собственность заявитель представляет: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21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копию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копии документов, удостоверяющих (устанавливающих) права на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отнесение заявителя к отдельной категории, определенной </w:t>
      </w:r>
      <w:hyperlink r:id="rId30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Волгоградской области от 04.04.2003 N 809-ОД (при необходимости).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По своему желанию заявитель дополнительно может представить иные </w:t>
      </w:r>
      <w:r w:rsidRPr="00B94B87">
        <w:rPr>
          <w:rFonts w:ascii="Times New Roman" w:hAnsi="Times New Roman" w:cs="Times New Roman"/>
          <w:sz w:val="28"/>
          <w:szCs w:val="28"/>
        </w:rPr>
        <w:lastRenderedPageBreak/>
        <w:t>документы, которые, по его мнению, имеют значение для предоставления земельного участка в аренду.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Копии документов должны быть заверены в установленном законодательством порядке или представлены с предъявлением подлинника. При предъявлении подлинников документов копии с них заверяются специалистом </w:t>
      </w:r>
      <w:r w:rsidR="00C90183">
        <w:rPr>
          <w:rFonts w:ascii="Times New Roman" w:hAnsi="Times New Roman" w:cs="Times New Roman"/>
          <w:sz w:val="28"/>
          <w:szCs w:val="28"/>
        </w:rPr>
        <w:t>«МКУ»</w:t>
      </w:r>
      <w:r w:rsidRPr="00B94B87">
        <w:rPr>
          <w:rFonts w:ascii="Times New Roman" w:hAnsi="Times New Roman" w:cs="Times New Roman"/>
          <w:sz w:val="28"/>
          <w:szCs w:val="28"/>
        </w:rPr>
        <w:t>МФЦ, осуществляющим прием документов, а подлинники возвращаются заявителю.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1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2 пункта 1 статьи 7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</w:t>
      </w:r>
      <w:r w:rsidR="00C90183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C90183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3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</w:t>
      </w:r>
      <w:hyperlink r:id="rId34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указанные документы и информацию в </w:t>
      </w:r>
      <w:r w:rsidR="00C90183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C90183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2.6.2.1. Для предоставления земельного участка в постоянное (бессрочное) пользование, безвозмездное срочное пользование документы, получаемые путем межведомственного взаимодействия: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при наличии зданий, строений, сооружений на приобретаемом </w:t>
      </w:r>
      <w:r w:rsidRPr="00B94B87">
        <w:rPr>
          <w:rFonts w:ascii="Times New Roman" w:hAnsi="Times New Roman" w:cs="Times New Roman"/>
          <w:sz w:val="28"/>
          <w:szCs w:val="28"/>
        </w:rPr>
        <w:lastRenderedPageBreak/>
        <w:t>земельном участке - выписка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выписка из ЕГРП о правах на приобретаемый земельный участок или: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уведомление об отсутствии в ЕГРП запрашиваемых сведений о зарегистрированных правах на указанный земельный участок;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2.6.2.2. Для предоставления земельного участка в аренду документы, получаемые путем межведомственного взаимодействия: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о правах на здание, строение, сооружение, находящихся на приобретаемом земельном участке, или: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выписка из ЕГРП о правах на приобретаемый земельный участок или: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уведомление об отсутствии в ЕГРП запрашиваемых сведений о зарегистрированных правах на указанный земельный участок;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2.6.2.3. Для предоставления земельного участка в собственность документы, получаемые путем межведомственного взаимодействия: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выписка из ЕГРП о правах на приобретаемый земельный участок или: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уведомление об отсутствии в ЕГРП запрашиваемых сведений о зарегистрированных правах на указанный земельный участок;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участка.</w:t>
      </w:r>
    </w:p>
    <w:p w:rsidR="00925E3E" w:rsidRPr="00C90183" w:rsidRDefault="00925E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183">
        <w:rPr>
          <w:rFonts w:ascii="Times New Roman" w:hAnsi="Times New Roman" w:cs="Times New Roman"/>
          <w:b/>
          <w:sz w:val="28"/>
          <w:szCs w:val="28"/>
        </w:rPr>
        <w:t>2.7. Основания для отказа в приеме документов, необходимых для предоставления муниципальной услуги.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нет.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2.8. Основания для отказа в предоставлении муниципальной услуги, приостановления предоставления муниципальной услуги.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2.8.1. Муниципальная услуга не оказывается: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lastRenderedPageBreak/>
        <w:t>- если заявленный земельный участок не находится в составе земель, государственная собственность на которые не разграничена или в муниц</w:t>
      </w:r>
      <w:r w:rsidR="00C90183">
        <w:rPr>
          <w:rFonts w:ascii="Times New Roman" w:hAnsi="Times New Roman" w:cs="Times New Roman"/>
          <w:sz w:val="28"/>
          <w:szCs w:val="28"/>
        </w:rPr>
        <w:t xml:space="preserve">ипальной собственности   Осичковского сельского поселения  Руднянского </w:t>
      </w:r>
      <w:r w:rsidRPr="00B94B87">
        <w:rPr>
          <w:rFonts w:ascii="Times New Roman" w:hAnsi="Times New Roman" w:cs="Times New Roman"/>
          <w:sz w:val="28"/>
          <w:szCs w:val="28"/>
        </w:rPr>
        <w:t xml:space="preserve"> муниципального района, т.е. распоряжение земельным участком не отнесено законодательством к пол</w:t>
      </w:r>
      <w:r w:rsidR="00C90183">
        <w:rPr>
          <w:rFonts w:ascii="Times New Roman" w:hAnsi="Times New Roman" w:cs="Times New Roman"/>
          <w:sz w:val="28"/>
          <w:szCs w:val="28"/>
        </w:rPr>
        <w:t xml:space="preserve">номочиям администрации Осичковского сельского поселения Руднянского </w:t>
      </w:r>
      <w:r w:rsidRPr="00B94B8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в случае непредставления или представления документов, не отвечающих требованиям законодательства, а также содержащих неполные и (или) недостоверные сведения.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В случае если представленные документы не отвечают требованиям, установленным в </w:t>
      </w:r>
      <w:hyperlink w:anchor="P159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настоящего Регламента, и (или) представлены не в полном объеме, а также в случае, если распоряжение земельным участком не отнесено законодательством к пол</w:t>
      </w:r>
      <w:r w:rsidR="00C90183">
        <w:rPr>
          <w:rFonts w:ascii="Times New Roman" w:hAnsi="Times New Roman" w:cs="Times New Roman"/>
          <w:sz w:val="28"/>
          <w:szCs w:val="28"/>
        </w:rPr>
        <w:t xml:space="preserve">номочиям администрации  Осичковского сельского поселения Руднянского </w:t>
      </w:r>
      <w:r w:rsidRPr="00B94B87">
        <w:rPr>
          <w:rFonts w:ascii="Times New Roman" w:hAnsi="Times New Roman" w:cs="Times New Roman"/>
          <w:sz w:val="28"/>
          <w:szCs w:val="28"/>
        </w:rPr>
        <w:t xml:space="preserve"> муниципального района или отказ в предоставлении земельного участка установлен действующим законодательством, специалист</w:t>
      </w:r>
      <w:r w:rsidR="00C90183">
        <w:rPr>
          <w:rFonts w:ascii="Times New Roman" w:hAnsi="Times New Roman" w:cs="Times New Roman"/>
          <w:sz w:val="28"/>
          <w:szCs w:val="28"/>
        </w:rPr>
        <w:t xml:space="preserve"> 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C90183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осуществляет подготовку решения с мотивированным отказом в предоставлении муниципальной услуги.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Решение об отказе составляется в течение 25 дней со дня получения заявления и документов.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В решении указываются основания для отказа в предоставлении муниципальной услуги.</w:t>
      </w:r>
    </w:p>
    <w:p w:rsidR="00925E3E" w:rsidRPr="00B94B87" w:rsidRDefault="00C90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, получивший из </w:t>
      </w:r>
      <w:r>
        <w:rPr>
          <w:rFonts w:ascii="Times New Roman" w:hAnsi="Times New Roman" w:cs="Times New Roman"/>
          <w:sz w:val="28"/>
          <w:szCs w:val="28"/>
        </w:rPr>
        <w:t>МКУ «</w:t>
      </w:r>
      <w:r w:rsidR="00925E3E" w:rsidRPr="00B94B8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проект решения об отказе в предоставлении муниципальной услуги, согласовывает его</w:t>
      </w:r>
      <w:r>
        <w:rPr>
          <w:rFonts w:ascii="Times New Roman" w:hAnsi="Times New Roman" w:cs="Times New Roman"/>
          <w:sz w:val="28"/>
          <w:szCs w:val="28"/>
        </w:rPr>
        <w:t xml:space="preserve"> и передает на подписание главе Осичковского сельского поселения Руднянского </w:t>
      </w:r>
      <w:r w:rsidR="00925E3E" w:rsidRPr="00B94B87">
        <w:rPr>
          <w:rFonts w:ascii="Times New Roman" w:hAnsi="Times New Roman" w:cs="Times New Roman"/>
          <w:sz w:val="28"/>
          <w:szCs w:val="28"/>
        </w:rPr>
        <w:t>муниципального района Волгоградск</w:t>
      </w:r>
      <w:r>
        <w:rPr>
          <w:rFonts w:ascii="Times New Roman" w:hAnsi="Times New Roman" w:cs="Times New Roman"/>
          <w:sz w:val="28"/>
          <w:szCs w:val="28"/>
        </w:rPr>
        <w:t>ой области.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После этого решение об отказе в предоставлении муниципальной услуги в течение следующего рабочего дня со дня подписания направляется </w:t>
      </w:r>
      <w:r w:rsidR="00C90183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C90183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для выдачи заявителю.</w:t>
      </w:r>
    </w:p>
    <w:p w:rsidR="00925E3E" w:rsidRPr="00C90183" w:rsidRDefault="00925E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2.8.2. </w:t>
      </w:r>
      <w:r w:rsidRPr="00C90183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предоставления муниципальной услуги: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непредставление или представление в неполном объеме сведений, указанных в </w:t>
      </w:r>
      <w:hyperlink w:anchor="P521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заявлении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Регламенту.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В случае непредставления или представления в неполном объеме сведений, указанных в заявлении, специалист </w:t>
      </w:r>
      <w:r w:rsidR="00C90183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C90183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решения о приостановлении предоставления муниципальной услуги.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 не может превышать 30 дней.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Решение о приостановлении предоставления муниципальной услуги составляется в течение 25 дней со дня получения заявления и документов.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В решении указываются основания для приостановления предоставления муниципальной услуги.</w:t>
      </w:r>
    </w:p>
    <w:p w:rsidR="00925E3E" w:rsidRPr="00B94B87" w:rsidRDefault="00C90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 администрации </w:t>
      </w:r>
      <w:r w:rsidR="00925E3E" w:rsidRPr="00B94B87">
        <w:rPr>
          <w:rFonts w:ascii="Times New Roman" w:hAnsi="Times New Roman" w:cs="Times New Roman"/>
          <w:sz w:val="28"/>
          <w:szCs w:val="28"/>
        </w:rPr>
        <w:t>, получивший из</w:t>
      </w:r>
      <w:r>
        <w:rPr>
          <w:rFonts w:ascii="Times New Roman" w:hAnsi="Times New Roman" w:cs="Times New Roman"/>
          <w:sz w:val="28"/>
          <w:szCs w:val="28"/>
        </w:rPr>
        <w:t xml:space="preserve"> МКУ «</w:t>
      </w:r>
      <w:r w:rsidR="00925E3E" w:rsidRPr="00B94B8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925E3E" w:rsidRPr="00B94B87">
        <w:rPr>
          <w:rFonts w:ascii="Times New Roman" w:hAnsi="Times New Roman" w:cs="Times New Roman"/>
          <w:sz w:val="28"/>
          <w:szCs w:val="28"/>
        </w:rPr>
        <w:lastRenderedPageBreak/>
        <w:t>решения о приостановлении предоставления муниципальной услуги, согласовывает его и передает на подпи</w:t>
      </w:r>
      <w:r w:rsidR="00E8689F">
        <w:rPr>
          <w:rFonts w:ascii="Times New Roman" w:hAnsi="Times New Roman" w:cs="Times New Roman"/>
          <w:sz w:val="28"/>
          <w:szCs w:val="28"/>
        </w:rPr>
        <w:t xml:space="preserve">сь главе  Осичковского сельского поселения Руднянского 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</w:t>
      </w:r>
      <w:r w:rsidR="00E8689F">
        <w:rPr>
          <w:rFonts w:ascii="Times New Roman" w:hAnsi="Times New Roman" w:cs="Times New Roman"/>
          <w:sz w:val="28"/>
          <w:szCs w:val="28"/>
        </w:rPr>
        <w:t>ой области.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После этого решение о приостановлении предоставления муниципальной услуги в течение следующего рабочего дня со дня подписания направляется </w:t>
      </w:r>
      <w:r w:rsidR="00E8689F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E8689F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для выдачи заявителю.</w:t>
      </w:r>
    </w:p>
    <w:p w:rsidR="00925E3E" w:rsidRPr="00E8689F" w:rsidRDefault="00925E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89F">
        <w:rPr>
          <w:rFonts w:ascii="Times New Roman" w:hAnsi="Times New Roman" w:cs="Times New Roman"/>
          <w:b/>
          <w:sz w:val="28"/>
          <w:szCs w:val="28"/>
        </w:rPr>
        <w:t>2.9. Порядок, размер и основания взимания платы. Плата за предоставление данной услуги не взимается.</w:t>
      </w:r>
    </w:p>
    <w:p w:rsidR="00925E3E" w:rsidRPr="00E8689F" w:rsidRDefault="00925E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89F">
        <w:rPr>
          <w:rFonts w:ascii="Times New Roman" w:hAnsi="Times New Roman" w:cs="Times New Roman"/>
          <w:b/>
          <w:sz w:val="28"/>
          <w:szCs w:val="28"/>
        </w:rPr>
        <w:t>2.10. Максимальный срок ожидания в очереди при подаче заявления о предоставлении муниципальной услуги, при получении документов.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Максимальные сроки ожидания и продолжительности приема заявителей при решении отдельных вопросов, связанных с предоставлением услуги: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а) время ожидания в очереди для получения информации (консультации) не превышает 15 минут;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б) время ожидания в очереди для подачи документов не превышает 15 минут;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г) время ожидания в очереди для получения документов не превышает 15 минут.</w:t>
      </w:r>
    </w:p>
    <w:p w:rsidR="00925E3E" w:rsidRPr="00E8689F" w:rsidRDefault="00925E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89F">
        <w:rPr>
          <w:rFonts w:ascii="Times New Roman" w:hAnsi="Times New Roman" w:cs="Times New Roman"/>
          <w:b/>
          <w:sz w:val="28"/>
          <w:szCs w:val="28"/>
        </w:rPr>
        <w:t>2.11. Сроки и порядок регистрации заявления заявителя о предоставлении муниципальной услуги.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При обращении в </w:t>
      </w:r>
      <w:r w:rsidR="00E8689F">
        <w:rPr>
          <w:rFonts w:ascii="Times New Roman" w:hAnsi="Times New Roman" w:cs="Times New Roman"/>
          <w:sz w:val="28"/>
          <w:szCs w:val="28"/>
        </w:rPr>
        <w:t>МКУ «МФЦ»: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личное или через представителя обращение заявителя в </w:t>
      </w:r>
      <w:r w:rsidR="00E8689F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E8689F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с комплектом документов в соответствии с </w:t>
      </w:r>
      <w:hyperlink w:anchor="P159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подпунктом 2.6.1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настоящего Регламента или получение заявления и комплекта документов по почте.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В случае личного обращения в </w:t>
      </w:r>
      <w:r w:rsidR="00E8689F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E8689F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E8689F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E8689F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проверяет документ, удостоверяющий личность заявителя, в том числе полномочия представителя заявителя действовать от его имени, наличие всех необходимых документов, исходя из соответствующего перечня документов представляемых для оказания муниципальной услуги, и проверяет соответствие представленных документов, установленным действующим законодательством и настоящим Регламентом требованиям.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При неправильном заполнении заявления, отсутствии необходимых документов, несоответствии представленных документов установленным требованиям специалист МФЦ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разъясняет, какие меры по устранению названных причин необходимо принять заявителю.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В случае невозможности незамедлительного устранения препятствий специалист </w:t>
      </w:r>
      <w:r w:rsidR="009752DD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9752DD">
        <w:rPr>
          <w:rFonts w:ascii="Times New Roman" w:hAnsi="Times New Roman" w:cs="Times New Roman"/>
          <w:sz w:val="28"/>
          <w:szCs w:val="28"/>
        </w:rPr>
        <w:t xml:space="preserve">» </w:t>
      </w:r>
      <w:r w:rsidRPr="00B94B87">
        <w:rPr>
          <w:rFonts w:ascii="Times New Roman" w:hAnsi="Times New Roman" w:cs="Times New Roman"/>
          <w:sz w:val="28"/>
          <w:szCs w:val="28"/>
        </w:rPr>
        <w:t xml:space="preserve"> возвращает заявителю заявление и документы.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заявления и документов, специалист </w:t>
      </w:r>
      <w:r w:rsidR="009752DD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9752DD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регистрирует его в </w:t>
      </w:r>
      <w:r w:rsidRPr="00B94B87">
        <w:rPr>
          <w:rFonts w:ascii="Times New Roman" w:hAnsi="Times New Roman" w:cs="Times New Roman"/>
          <w:sz w:val="28"/>
          <w:szCs w:val="28"/>
        </w:rPr>
        <w:lastRenderedPageBreak/>
        <w:t xml:space="preserve">журнале входящей документации по правилам делопроизводства, установленным в </w:t>
      </w:r>
      <w:r w:rsidR="009752DD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9752DD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, и выдает заявителю расписку в получении документов.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При обращении в Администрацию: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В случае поступления зая</w:t>
      </w:r>
      <w:r w:rsidR="00E72F95">
        <w:rPr>
          <w:rFonts w:ascii="Times New Roman" w:hAnsi="Times New Roman" w:cs="Times New Roman"/>
          <w:sz w:val="28"/>
          <w:szCs w:val="28"/>
        </w:rPr>
        <w:t xml:space="preserve">вления в администрацию Осичковского сельского поселения Руднянского </w:t>
      </w:r>
      <w:r w:rsidRPr="00B94B8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по почте: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по правилам делопроизводства, установленным в Администрации: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а) принимает заявление и приложенные к нему документы;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б) регистрирует заявление в журнале регистрации входящей информации;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в) направляет поступившие документы </w:t>
      </w:r>
      <w:r w:rsidR="00E72F95">
        <w:rPr>
          <w:rFonts w:ascii="Times New Roman" w:hAnsi="Times New Roman" w:cs="Times New Roman"/>
          <w:sz w:val="28"/>
          <w:szCs w:val="28"/>
        </w:rPr>
        <w:t xml:space="preserve">на рассмотрение главе Осичковского сельского поселения Руднянского </w:t>
      </w:r>
      <w:r w:rsidRPr="00B94B87">
        <w:rPr>
          <w:rFonts w:ascii="Times New Roman" w:hAnsi="Times New Roman" w:cs="Times New Roman"/>
          <w:sz w:val="28"/>
          <w:szCs w:val="28"/>
        </w:rPr>
        <w:t>муниципального района или иному уполномоченному лицу;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г) поступившие документы со</w:t>
      </w:r>
      <w:r w:rsidR="00E72F95">
        <w:rPr>
          <w:rFonts w:ascii="Times New Roman" w:hAnsi="Times New Roman" w:cs="Times New Roman"/>
          <w:sz w:val="28"/>
          <w:szCs w:val="28"/>
        </w:rPr>
        <w:t>гласно резолюции главы Осичковского сельского поселения Руднянского муниципального района</w:t>
      </w:r>
      <w:r w:rsidRPr="00B94B87">
        <w:rPr>
          <w:rFonts w:ascii="Times New Roman" w:hAnsi="Times New Roman" w:cs="Times New Roman"/>
          <w:sz w:val="28"/>
          <w:szCs w:val="28"/>
        </w:rPr>
        <w:t xml:space="preserve"> или иного уполномоченного лица в 2-дневный срок поступают в </w:t>
      </w:r>
      <w:r w:rsidR="00E72F95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E72F95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для регистрации и дальнейшего предоставления муниципальной услуги.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При поступлении заявления с документами в </w:t>
      </w:r>
      <w:r w:rsidR="00E72F95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E72F95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по почте заявление в день поступления регистрируется сотрудником, ответственным за прием почтовой корреспонденции, по правилам делопроизводства, установленным в </w:t>
      </w:r>
      <w:r w:rsidR="00E72F95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E72F95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.</w:t>
      </w:r>
    </w:p>
    <w:p w:rsidR="00925E3E" w:rsidRPr="00E72F95" w:rsidRDefault="00925E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F95">
        <w:rPr>
          <w:rFonts w:ascii="Times New Roman" w:hAnsi="Times New Roman" w:cs="Times New Roman"/>
          <w:b/>
          <w:sz w:val="28"/>
          <w:szCs w:val="28"/>
        </w:rPr>
        <w:t>2.12. Требования к местам предоставления муниципальной услуги.</w:t>
      </w:r>
    </w:p>
    <w:p w:rsidR="00925E3E" w:rsidRPr="00E72F95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7E4">
        <w:rPr>
          <w:rFonts w:ascii="Times New Roman" w:hAnsi="Times New Roman" w:cs="Times New Roman"/>
          <w:sz w:val="28"/>
          <w:szCs w:val="28"/>
        </w:rPr>
        <w:t xml:space="preserve">2.12.1. Предоставление муниципальной услуги осуществляется в помещениях приема и выдачи документов, расположенных в </w:t>
      </w:r>
      <w:r w:rsidR="005107E4">
        <w:rPr>
          <w:rFonts w:ascii="Times New Roman" w:hAnsi="Times New Roman" w:cs="Times New Roman"/>
          <w:sz w:val="28"/>
          <w:szCs w:val="28"/>
        </w:rPr>
        <w:t>МКУ «</w:t>
      </w:r>
      <w:r w:rsidRPr="005107E4">
        <w:rPr>
          <w:rFonts w:ascii="Times New Roman" w:hAnsi="Times New Roman" w:cs="Times New Roman"/>
          <w:sz w:val="28"/>
          <w:szCs w:val="28"/>
        </w:rPr>
        <w:t>МФЦ</w:t>
      </w:r>
      <w:r w:rsidR="005107E4">
        <w:rPr>
          <w:rFonts w:ascii="Times New Roman" w:hAnsi="Times New Roman" w:cs="Times New Roman"/>
          <w:sz w:val="28"/>
          <w:szCs w:val="28"/>
        </w:rPr>
        <w:t>», Администрации поселения</w:t>
      </w:r>
      <w:r w:rsidRPr="005107E4">
        <w:rPr>
          <w:rFonts w:ascii="Times New Roman" w:hAnsi="Times New Roman" w:cs="Times New Roman"/>
          <w:sz w:val="28"/>
          <w:szCs w:val="28"/>
        </w:rPr>
        <w:t>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F95">
        <w:rPr>
          <w:rFonts w:ascii="Times New Roman" w:hAnsi="Times New Roman" w:cs="Times New Roman"/>
          <w:sz w:val="28"/>
          <w:szCs w:val="28"/>
        </w:rPr>
        <w:t>2.12.2. Помещения приема и</w:t>
      </w:r>
      <w:r w:rsidRPr="00B94B87">
        <w:rPr>
          <w:rFonts w:ascii="Times New Roman" w:hAnsi="Times New Roman" w:cs="Times New Roman"/>
          <w:sz w:val="28"/>
          <w:szCs w:val="28"/>
        </w:rPr>
        <w:t xml:space="preserve"> выдачи документов должны предусматривать места для ожидания, информирования и приема заявителей.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D94A29" w:rsidRDefault="00D94A29" w:rsidP="00D94A29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помещения, выделенные для осуществления муниципальной услуги, должны соответствовать Санитарно-эпидемиологическим правилам и нормативам; </w:t>
      </w:r>
    </w:p>
    <w:p w:rsidR="00D94A29" w:rsidRDefault="00D94A29" w:rsidP="00D94A29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>- рабочее место специалиста, осуществляющего обработку обращений, оборудуется компьютером с установленными, оргтехникой, позволяющей организовать исполнение муниципальной услуги в полном объеме;</w:t>
      </w:r>
    </w:p>
    <w:p w:rsidR="00D94A29" w:rsidRDefault="00D94A29" w:rsidP="00D94A29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>- специалисту, ответственному за исполнение муниципальной услуги, обеспечивается доступ в Интернет, выделяются: бумага, расходные материалы, конверты, канцелярские товары в количестве, достаточном для ее исполнения;</w:t>
      </w:r>
    </w:p>
    <w:p w:rsidR="00D94A29" w:rsidRDefault="00D94A29" w:rsidP="00D94A29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>- в фойе Администрации Осичковского сельского поселения и МКУ «МФЦ»  на видном месте размещается   информация о времени приема  обращений;</w:t>
      </w:r>
    </w:p>
    <w:p w:rsidR="00D94A29" w:rsidRDefault="00D94A29" w:rsidP="00D94A29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Места для проведения личного приема и обработки обращений оборудуются:</w:t>
      </w:r>
    </w:p>
    <w:p w:rsidR="00D94A29" w:rsidRDefault="00D94A29" w:rsidP="00D94A29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>-  противопожарной системой и средствами пожаротушения;</w:t>
      </w:r>
    </w:p>
    <w:p w:rsidR="00D94A29" w:rsidRDefault="00D94A29" w:rsidP="00D94A29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>- аптечкой первой помощи (сердечные, анальгетики, успокаивающие средства и др.);</w:t>
      </w:r>
    </w:p>
    <w:p w:rsidR="00D94A29" w:rsidRDefault="00D94A29" w:rsidP="00D94A29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Места ожидания личного приема должны соответствовать комфортным условиям для граждан и оптимальным условиям работы специалистов и должностных лиц; </w:t>
      </w:r>
    </w:p>
    <w:p w:rsidR="00D94A29" w:rsidRDefault="00D94A29" w:rsidP="00D94A29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места ожидания в очереди на предоставление информации должны быть оборудованы стульями, скамьями (банкетками); </w:t>
      </w:r>
    </w:p>
    <w:p w:rsidR="00D94A29" w:rsidRDefault="00D94A29" w:rsidP="00D94A29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>инвалиды, ветераны и участники Великой Отечественной войны имеют право обслуживаться вне очереди;</w:t>
      </w:r>
    </w:p>
    <w:p w:rsidR="00D94A29" w:rsidRDefault="00D94A29" w:rsidP="00D94A29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>беспрепятственный вход в здание администрации для инвалидов и выход из него;</w:t>
      </w:r>
    </w:p>
    <w:p w:rsidR="005107E4" w:rsidRPr="00B94B87" w:rsidRDefault="00D94A29" w:rsidP="00DF58FD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>оказание должностными лицами администрации иной необходимой помощи инвалидам в преодолении барьеров, мешающих получению ими услуг наравне с другими лицами».</w:t>
      </w:r>
    </w:p>
    <w:p w:rsidR="00925E3E" w:rsidRPr="00DF58FD" w:rsidRDefault="00925E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8FD">
        <w:rPr>
          <w:rFonts w:ascii="Times New Roman" w:hAnsi="Times New Roman" w:cs="Times New Roman"/>
          <w:b/>
          <w:sz w:val="28"/>
          <w:szCs w:val="28"/>
        </w:rPr>
        <w:t>2.13. Показатели доступности и качества муниципальной услуги.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Муниципальная услуга является общедоступной.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муниципальных услуг отражаются на официальн</w:t>
      </w:r>
      <w:r w:rsidR="00D94A29">
        <w:rPr>
          <w:rFonts w:ascii="Times New Roman" w:hAnsi="Times New Roman" w:cs="Times New Roman"/>
          <w:sz w:val="28"/>
          <w:szCs w:val="28"/>
        </w:rPr>
        <w:t xml:space="preserve">ом сайте администрации Осичковского сельского поселения Руднянского </w:t>
      </w:r>
      <w:r w:rsidRPr="00B94B8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и </w:t>
      </w:r>
      <w:r w:rsidR="00DF58FD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DF58FD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доступность муниципальной услуги в электронном виде;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доступность предварительной записи;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правилах предоставления услуги;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специалистов, предоставляющих муниципальную услугу;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должностным лицом при предоставлении муниципальной услуги не более 2 раз;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продолжительность взаимодействий заявителя с должностным лицом при предоставлении муниципальной услуги не более 15 минут;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отсутствие обоснованных жалоб заявителей;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обоснованность отказов в предоставлении муниципальной услуги.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DF58FD" w:rsidRDefault="00925E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8FD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925E3E" w:rsidRPr="00DF58FD" w:rsidRDefault="00925E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8FD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их выполнению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3.1. Процедура предоставления муниципальной услуги включает в себя следующие административные действия (процедуры):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lastRenderedPageBreak/>
        <w:t>- прием и регистрация заявлений о предоставлении в постоянное (бессрочное) пользование, в безвозмездное срочное пользование, аренду, собственность земельного участка;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подготовка проекта постановления о предоставлении земельного участка в постоянное (бессрочное) пользование, в безвозмездное срочное пользование, аренду, собственность и его принятие или отказ в предоставлении муниципальной услуги;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подготовка проекта договора безвозмездного срочного пользования земельным участком, договора о предоставлении земельного участка в постоянное (бессрочное) пользование, договора аренды земельного участка (далее - Договор);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выдача результатов предоставления муниципальной услуги.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3.1.2. </w:t>
      </w:r>
      <w:hyperlink w:anchor="P424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1 к настоящему Регламенту.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3.2. Последовательность и сроки выполнения административных процедур.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3.2.1. Прием и регистрация заявлений о предоставлении в постоянное (бессрочное) пользование, в безвозмездное срочное пользование, аренду, собственность земельного участка.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данной процедуры является специалист </w:t>
      </w:r>
      <w:r w:rsidR="00DF58FD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DF58FD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, Администрации, ответственный за прием и регистрацию заявлений.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</w:t>
      </w:r>
      <w:r w:rsidR="00DF58FD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DF58FD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составляет не более одного часа.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заявлений, в течение одного часа регистрирует в книге учета входящих документов заявление и необходимые документы.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Если же заявление поступило в </w:t>
      </w:r>
      <w:r w:rsidR="00DF58FD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DF58FD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из Администрации, специалист </w:t>
      </w:r>
      <w:r w:rsidR="00DF58FD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DF58FD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заявлений, регистрирует поступившее заявление и прилагаемые к нему необходимые документы в соответствии с правилами ведения делопроизводства в </w:t>
      </w:r>
      <w:r w:rsidR="00DF58FD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DF58FD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При поступлении документов посредством почтового отправления специалист </w:t>
      </w:r>
      <w:r w:rsidR="00DF58FD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DF58FD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, ответственный за прием и регистрацию заявлений, осуществляет следующие действия: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а) перед вскрытием почтовых отправлений проверяет сохранность их упаковки;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б) сличает представленные заявление и иные необходимые документы с перечнем представленных документов;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в) при отсутствии документа составляет акт в двух экземплярах, один экземпляр которого прилагает к поступившим документам, второй прилагает к расписке в получении документов;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г) прилагает конверт, в котором поступили документы, к поступившим документам;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lastRenderedPageBreak/>
        <w:t>д) формирует опись о принятии заявления и документов;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е) в книге учета входящих документов проставляются дата и номер регистрации этих документов.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F58FD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DF58FD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заявлений, поступивших посредством почтового отправления, обязан приступить к регистрации таких документов в книге учета входящих документов не позднее тридцати минут с момента их получения от организации почтовой связи. Если такие документы были получены от организации почтовой связи менее чем за тридцать минут до окончания рабочего дня, специалист </w:t>
      </w:r>
      <w:r w:rsidR="00DF58FD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DF58FD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, ответственный за прием и регистрацию заявлений, поступивших посредством почтового отправления, должен приступить к регистрации данных документов в книге учета входящих документов и (или) книге учета заявлений не позднее тридцати минут с момента начала следующего рабочего дня.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Моментом начала предоставления муниципальной услуги являются дата и номер регистрации этих документов в книге учета входящих документов.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(представителя заявителя) в </w:t>
      </w:r>
      <w:r w:rsidR="007B3965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7B3965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7B3965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7B3965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, ответственный за прием и регистрацию заявлений и документов: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а) устанавливает предмет обращения, личность заявителя, в том числе полномочия представителя заявителя действовать от его имени, наличие всех необходимых документов, исходя из соответствующего перечня документов, представляемых для оказания муниципальной услуги, и проверяет соответствие представленных документов установленным действующим законодательством и настоящим Регламентом требованиям;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б) в случае личного обращения заявителя при отсутствии у него заполненного заявления или неправильном его заполнении по желанию заявителя самостоятельно заполняет в программно-техническом комплексе заявление и передает его на подпись заявителю;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в) если представленные вместе с оригиналами копии документов нотариально не заверены (и их нотариальное заверение федеральным законом не требуется), сличив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г) если у заявителя отсутствуют копии необходимых документов, сотрудник </w:t>
      </w:r>
      <w:r w:rsidR="007B3965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7B3965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, ответственный за прием документов, предлагает услуги ксерокопирования;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д) формирует опись о принятии заявления и документов;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е) выдает заявителю опись о приеме документов с указанием даты получения результатов муниципальной услуги.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В конце рабочего дня специалист </w:t>
      </w:r>
      <w:r w:rsidR="007B3965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7B3965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, ответственный за прием, регистрацию и обработку заявлений, осуществляет следующие действия: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а) регистрирует поступившее заявление и необходимые документы в автоматизированной информационной системе по учету услуг;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lastRenderedPageBreak/>
        <w:t>б) заводит отдельную папку, в которой должны храниться документы и отчетность по предоставлению услуги по конкретному заявителю (далее по тексту - Дело).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В случае установления специалистом</w:t>
      </w:r>
      <w:r w:rsidR="007B3965">
        <w:rPr>
          <w:rFonts w:ascii="Times New Roman" w:hAnsi="Times New Roman" w:cs="Times New Roman"/>
          <w:sz w:val="28"/>
          <w:szCs w:val="28"/>
        </w:rPr>
        <w:t xml:space="preserve"> 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7B3965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отсутствия в </w:t>
      </w:r>
      <w:hyperlink w:anchor="P521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заявлении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(приложение 2 к Регламенту) необходимых сведений специалист </w:t>
      </w:r>
      <w:r w:rsidR="007B3965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7B3965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готовит проект решения о приостановлении предоставления муниципальной услуги.</w:t>
      </w:r>
    </w:p>
    <w:p w:rsidR="00925E3E" w:rsidRPr="007B3965" w:rsidRDefault="00925E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965">
        <w:rPr>
          <w:rFonts w:ascii="Times New Roman" w:hAnsi="Times New Roman" w:cs="Times New Roman"/>
          <w:b/>
          <w:sz w:val="28"/>
          <w:szCs w:val="28"/>
        </w:rPr>
        <w:t>3.2.2. Подготовка проекта постановления и его принятие или отказ в предоставлении муниципальной услуги.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"Подготовка проекта постановления и его принятие или отказ в предоставлении муниципальной услуги" является поступление к специалисту </w:t>
      </w:r>
      <w:r w:rsidR="007B3965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7B3965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земельного участка.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Ответственным за исполнение данной административной процедуры является специалист МФЦ, ответственный за обработку документов.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Данная административная процедура включает в себя: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а) запрос документов, необходимых для предоставления муниципальной услуги, но находящихся в иных органах и организациях;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б) подготовку проекта постановления или проекта решения об отказе в предоставлении муниципальной услуги;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в) передачу посре</w:t>
      </w:r>
      <w:r w:rsidR="007B3965">
        <w:rPr>
          <w:rFonts w:ascii="Times New Roman" w:hAnsi="Times New Roman" w:cs="Times New Roman"/>
          <w:sz w:val="28"/>
          <w:szCs w:val="28"/>
        </w:rPr>
        <w:t xml:space="preserve">дством курьерской службы в администрацию поселения </w:t>
      </w:r>
      <w:r w:rsidRPr="00B94B87">
        <w:rPr>
          <w:rFonts w:ascii="Times New Roman" w:hAnsi="Times New Roman" w:cs="Times New Roman"/>
          <w:sz w:val="28"/>
          <w:szCs w:val="28"/>
        </w:rPr>
        <w:t xml:space="preserve"> для согласования проекта постановления или проекта решения об отказе в предоставлении муниципальной услуги (приостановлении предоставления муниципальной услуги);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г) </w:t>
      </w:r>
      <w:r w:rsidR="007B3965">
        <w:rPr>
          <w:rFonts w:ascii="Times New Roman" w:hAnsi="Times New Roman" w:cs="Times New Roman"/>
          <w:sz w:val="28"/>
          <w:szCs w:val="28"/>
        </w:rPr>
        <w:t xml:space="preserve">обеспечение специалистами администрации </w:t>
      </w:r>
      <w:r w:rsidRPr="00B94B87">
        <w:rPr>
          <w:rFonts w:ascii="Times New Roman" w:hAnsi="Times New Roman" w:cs="Times New Roman"/>
          <w:sz w:val="28"/>
          <w:szCs w:val="28"/>
        </w:rPr>
        <w:t xml:space="preserve"> согласования проекта постановления или проекта решения об отказе в предоставлении муниципальной услуги (приостановлении предоставления муниципальной услуги) в Администрации;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д) регистрацию постановления или решения об отказе в предоставлении муниципальной услуги (приостановлении предоставления муниципальной услуги);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е) издание постановления в порядке, установленном правилами делопроизводства Администрации;</w:t>
      </w:r>
    </w:p>
    <w:p w:rsidR="00925E3E" w:rsidRPr="00B94B87" w:rsidRDefault="007B3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 передачу из администрации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МКУ «</w:t>
      </w:r>
      <w:r w:rsidR="00925E3E" w:rsidRPr="00B94B8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посредством курьерской службы специалисту </w:t>
      </w:r>
      <w:r>
        <w:rPr>
          <w:rFonts w:ascii="Times New Roman" w:hAnsi="Times New Roman" w:cs="Times New Roman"/>
          <w:sz w:val="28"/>
          <w:szCs w:val="28"/>
        </w:rPr>
        <w:t>МКУ «</w:t>
      </w:r>
      <w:r w:rsidR="00925E3E" w:rsidRPr="00B94B8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по обработке документов подписанного и зарегистрированного постановления или решения об отказе в предоставлении муниципальной услуги (приостановлении предоставления муниципальной услуги);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ж) выдачу заявителю результатов предоставления муниципальной услуги при предоставлении земельного участка в собственность.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составляет не более 15 календарных дней.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A1">
        <w:rPr>
          <w:rFonts w:ascii="Times New Roman" w:hAnsi="Times New Roman" w:cs="Times New Roman"/>
          <w:sz w:val="28"/>
          <w:szCs w:val="28"/>
        </w:rPr>
        <w:t>Порядок передачи курьером па</w:t>
      </w:r>
      <w:r w:rsidR="00BE59A1">
        <w:rPr>
          <w:rFonts w:ascii="Times New Roman" w:hAnsi="Times New Roman" w:cs="Times New Roman"/>
          <w:sz w:val="28"/>
          <w:szCs w:val="28"/>
        </w:rPr>
        <w:t>кета документов в администрацию поселения: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Передача документов из </w:t>
      </w:r>
      <w:r w:rsidR="007B3965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7B3965">
        <w:rPr>
          <w:rFonts w:ascii="Times New Roman" w:hAnsi="Times New Roman" w:cs="Times New Roman"/>
          <w:sz w:val="28"/>
          <w:szCs w:val="28"/>
        </w:rPr>
        <w:t>» в администрацию поселения</w:t>
      </w:r>
      <w:r w:rsidRPr="00B94B87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на основании реестра, который составляется в 2 экземплярах </w:t>
      </w:r>
      <w:r w:rsidRPr="005C51F5">
        <w:rPr>
          <w:rFonts w:ascii="Times New Roman" w:hAnsi="Times New Roman" w:cs="Times New Roman"/>
          <w:sz w:val="28"/>
          <w:szCs w:val="28"/>
        </w:rPr>
        <w:t>и содержит дату и в</w:t>
      </w:r>
      <w:r w:rsidR="00BE59A1" w:rsidRPr="005C51F5">
        <w:rPr>
          <w:rFonts w:ascii="Times New Roman" w:hAnsi="Times New Roman" w:cs="Times New Roman"/>
          <w:sz w:val="28"/>
          <w:szCs w:val="28"/>
        </w:rPr>
        <w:t>ремя передачи. Специалист администрации</w:t>
      </w:r>
      <w:r w:rsidRPr="005C51F5">
        <w:rPr>
          <w:rFonts w:ascii="Times New Roman" w:hAnsi="Times New Roman" w:cs="Times New Roman"/>
          <w:sz w:val="28"/>
          <w:szCs w:val="28"/>
        </w:rPr>
        <w:t>,</w:t>
      </w:r>
      <w:r w:rsidRPr="00B94B87">
        <w:rPr>
          <w:rFonts w:ascii="Times New Roman" w:hAnsi="Times New Roman" w:cs="Times New Roman"/>
          <w:sz w:val="28"/>
          <w:szCs w:val="28"/>
        </w:rPr>
        <w:t xml:space="preserve"> принимающий документы,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</w:t>
      </w:r>
      <w:r w:rsidR="005C51F5">
        <w:rPr>
          <w:rFonts w:ascii="Times New Roman" w:hAnsi="Times New Roman" w:cs="Times New Roman"/>
          <w:sz w:val="28"/>
          <w:szCs w:val="28"/>
        </w:rPr>
        <w:t xml:space="preserve">ра остается у специалиста администрации </w:t>
      </w:r>
      <w:r w:rsidRPr="00B94B87">
        <w:rPr>
          <w:rFonts w:ascii="Times New Roman" w:hAnsi="Times New Roman" w:cs="Times New Roman"/>
          <w:sz w:val="28"/>
          <w:szCs w:val="28"/>
        </w:rPr>
        <w:t>, второй подлежит воз</w:t>
      </w:r>
      <w:r w:rsidR="005C51F5">
        <w:rPr>
          <w:rFonts w:ascii="Times New Roman" w:hAnsi="Times New Roman" w:cs="Times New Roman"/>
          <w:sz w:val="28"/>
          <w:szCs w:val="28"/>
        </w:rPr>
        <w:t>врату в МКУ «МФЦ». Специалист администрации</w:t>
      </w:r>
      <w:r w:rsidRPr="00B94B87">
        <w:rPr>
          <w:rFonts w:ascii="Times New Roman" w:hAnsi="Times New Roman" w:cs="Times New Roman"/>
          <w:sz w:val="28"/>
          <w:szCs w:val="28"/>
        </w:rPr>
        <w:t xml:space="preserve"> заносит данные о документах в журнал регистрации передачи документов.</w:t>
      </w:r>
    </w:p>
    <w:p w:rsidR="00925E3E" w:rsidRPr="00B94B87" w:rsidRDefault="005C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передачи 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пакета документов в </w:t>
      </w:r>
      <w:r>
        <w:rPr>
          <w:rFonts w:ascii="Times New Roman" w:hAnsi="Times New Roman" w:cs="Times New Roman"/>
          <w:sz w:val="28"/>
          <w:szCs w:val="28"/>
        </w:rPr>
        <w:t>МКУ «</w:t>
      </w:r>
      <w:r w:rsidR="00925E3E" w:rsidRPr="00B94B8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E3E" w:rsidRPr="00B94B87">
        <w:rPr>
          <w:rFonts w:ascii="Times New Roman" w:hAnsi="Times New Roman" w:cs="Times New Roman"/>
          <w:sz w:val="28"/>
          <w:szCs w:val="28"/>
        </w:rPr>
        <w:t>:</w:t>
      </w:r>
    </w:p>
    <w:p w:rsidR="00925E3E" w:rsidRPr="00B94B87" w:rsidRDefault="005C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документов из администрации 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в МФЦ осуществляется на основании реестра, который составляется в 2 экземплярах и содерж</w:t>
      </w:r>
      <w:r w:rsidR="001E2213">
        <w:rPr>
          <w:rFonts w:ascii="Times New Roman" w:hAnsi="Times New Roman" w:cs="Times New Roman"/>
          <w:sz w:val="28"/>
          <w:szCs w:val="28"/>
        </w:rPr>
        <w:t>ит дату и время передачи. Специалист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, принимающий документы, проверяет </w:t>
      </w:r>
      <w:r w:rsidR="001E2213">
        <w:rPr>
          <w:rFonts w:ascii="Times New Roman" w:hAnsi="Times New Roman" w:cs="Times New Roman"/>
          <w:sz w:val="28"/>
          <w:szCs w:val="28"/>
        </w:rPr>
        <w:t>в присутствии курьера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соответствие и количество документов с данными, указанными в реестре, проставляет дату, время получения документов и подпись. Первый экземпляр реест</w:t>
      </w:r>
      <w:r w:rsidR="001E2213">
        <w:rPr>
          <w:rFonts w:ascii="Times New Roman" w:hAnsi="Times New Roman" w:cs="Times New Roman"/>
          <w:sz w:val="28"/>
          <w:szCs w:val="28"/>
        </w:rPr>
        <w:t>ра остается у специалиста администрации, второй вручается курьеру</w:t>
      </w:r>
      <w:r w:rsidR="00925E3E" w:rsidRPr="00B94B87">
        <w:rPr>
          <w:rFonts w:ascii="Times New Roman" w:hAnsi="Times New Roman" w:cs="Times New Roman"/>
          <w:sz w:val="28"/>
          <w:szCs w:val="28"/>
        </w:rPr>
        <w:t>. С</w:t>
      </w:r>
      <w:r w:rsidR="001E2213">
        <w:rPr>
          <w:rFonts w:ascii="Times New Roman" w:hAnsi="Times New Roman" w:cs="Times New Roman"/>
          <w:sz w:val="28"/>
          <w:szCs w:val="28"/>
        </w:rPr>
        <w:t xml:space="preserve">пециалист администрации 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заносит данные о документах в журнал регистрации передачи документов.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3.2.3. Подготовка проекта Договора.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"Подготовка проекта Договора" служит получение специалистом </w:t>
      </w:r>
      <w:r w:rsidR="001E2213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1E2213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, ответственным за обработку документов, постановления.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данной административной процедуры является специалист </w:t>
      </w:r>
      <w:r w:rsidR="001E2213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1E2213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, ответственный за обработку документов.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Административная процедура "Подготовка проекта Договора" включает в себя: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а) подготовку проекта Договора;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б) передачу посредством курьерской службы в Администрацию для согласования проекта Договора;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в)</w:t>
      </w:r>
      <w:r w:rsidR="001E2213">
        <w:rPr>
          <w:rFonts w:ascii="Times New Roman" w:hAnsi="Times New Roman" w:cs="Times New Roman"/>
          <w:sz w:val="28"/>
          <w:szCs w:val="28"/>
        </w:rPr>
        <w:t xml:space="preserve"> обеспечение специалистом администрации</w:t>
      </w:r>
      <w:r w:rsidRPr="00B94B87">
        <w:rPr>
          <w:rFonts w:ascii="Times New Roman" w:hAnsi="Times New Roman" w:cs="Times New Roman"/>
          <w:sz w:val="28"/>
          <w:szCs w:val="28"/>
        </w:rPr>
        <w:t xml:space="preserve"> согласования проекта Договора в Администрации;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г) подпи</w:t>
      </w:r>
      <w:r w:rsidR="001E2213">
        <w:rPr>
          <w:rFonts w:ascii="Times New Roman" w:hAnsi="Times New Roman" w:cs="Times New Roman"/>
          <w:sz w:val="28"/>
          <w:szCs w:val="28"/>
        </w:rPr>
        <w:t xml:space="preserve">сание Договора главой  Осичковского сельского поселения Руднянского </w:t>
      </w:r>
      <w:r w:rsidRPr="00B94B87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 или уполномоченным лицом;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д) передачу в </w:t>
      </w:r>
      <w:r w:rsidR="001E2213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1E2213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посредством курьерской службы специалисту </w:t>
      </w:r>
      <w:r w:rsidR="001E2213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1E2213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, ответственному за обработку документов, подписанного Договора;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е) регистрацию специалистом </w:t>
      </w:r>
      <w:r w:rsidR="001E2213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1E2213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по обработке документов готовности Дела в автоматизированной информационной системе по учету услуг;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ж) формирование специалистом, ответственным за обработку документов, готового Дела и передача его специалисту, ответственному за хранение готовых документов.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составляет не более 15 календарных дней.</w:t>
      </w:r>
    </w:p>
    <w:p w:rsidR="00925E3E" w:rsidRPr="001E2213" w:rsidRDefault="00925E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213">
        <w:rPr>
          <w:rFonts w:ascii="Times New Roman" w:hAnsi="Times New Roman" w:cs="Times New Roman"/>
          <w:b/>
          <w:sz w:val="28"/>
          <w:szCs w:val="28"/>
        </w:rPr>
        <w:t>3.2.5. Выдача результатов предоставления муниципальной услуги.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"Выдача результатов предоставления муниципальной услуги" является поступление документов специалисту, ответственному за хранение готовых документов.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Ответственным за хранение готовых документов является специалист </w:t>
      </w:r>
      <w:r w:rsidR="001E2213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1E2213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услуги заявитель предъявляет специалисту </w:t>
      </w:r>
      <w:r w:rsidR="001E2213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1E2213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, ответственному за выдачу документов, следующие документы: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а) документ, удостоверяющий его личность;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б) документ, подтверждающий полномочия представителя на получение документов;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в) расписку в получении документов (при ее наличии у заявителя).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При обращении заявителя специалист </w:t>
      </w:r>
      <w:r w:rsidR="001E2213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1E2213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выполняет следующие операции: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документ, удостоверяющий его личность;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б) проверяет правомочия заявителя, в том числе полномочия представителя действовать от его имени при получении документов;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в) находит документы, подлежащие выдаче;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г) знакомит заявителя с перечнем выдаваемых документов (оглашает названия выдаваемых документов);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д) выдает документы заявителю;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е) регистрирует факт выдачи документов (сведений) заявителям в журнале оказанных услуг и просит заявителя расписаться в журнале о получении документов.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выдачу документов, после выдачи документов заявителю </w:t>
      </w:r>
      <w:r w:rsidR="001E2213">
        <w:rPr>
          <w:rFonts w:ascii="Times New Roman" w:hAnsi="Times New Roman" w:cs="Times New Roman"/>
          <w:sz w:val="28"/>
          <w:szCs w:val="28"/>
        </w:rPr>
        <w:t>передает Дело специалисту администрации</w:t>
      </w:r>
      <w:r w:rsidRPr="00B94B87">
        <w:rPr>
          <w:rFonts w:ascii="Times New Roman" w:hAnsi="Times New Roman" w:cs="Times New Roman"/>
          <w:sz w:val="28"/>
          <w:szCs w:val="28"/>
        </w:rPr>
        <w:t>.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</w:p>
    <w:p w:rsidR="00925E3E" w:rsidRPr="00B94B87" w:rsidRDefault="00925E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при предоставлении муниципальной услуги, осуществляется главой</w:t>
      </w:r>
      <w:r w:rsidR="001E2213">
        <w:rPr>
          <w:rFonts w:ascii="Times New Roman" w:hAnsi="Times New Roman" w:cs="Times New Roman"/>
          <w:sz w:val="28"/>
          <w:szCs w:val="28"/>
        </w:rPr>
        <w:t xml:space="preserve">  Осичковского сельского поселения Руднянского </w:t>
      </w:r>
      <w:r w:rsidRPr="00B94B87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1E2213">
        <w:rPr>
          <w:rFonts w:ascii="Times New Roman" w:hAnsi="Times New Roman" w:cs="Times New Roman"/>
          <w:sz w:val="28"/>
          <w:szCs w:val="28"/>
        </w:rPr>
        <w:t>она Волгоградской области.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Директор МФЦ осуществляет контроль в рамках предоставленных полномочий по приему документов, необходимых для получения муниципальной услуги, подготовке проекта постановления или проекта решения об отказе в предоставлении муниципальной услуги, выдаче результатов предоставления муниципальной услуги (приостановления предоставления муниципальной услуги).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(представителей заявителей) в ходе </w:t>
      </w:r>
      <w:r w:rsidRPr="00B94B8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содержащих жалобы на решения, действия (бездействие) специалистов </w:t>
      </w:r>
      <w:r w:rsidR="001E2213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1E2213">
        <w:rPr>
          <w:rFonts w:ascii="Times New Roman" w:hAnsi="Times New Roman" w:cs="Times New Roman"/>
          <w:sz w:val="28"/>
          <w:szCs w:val="28"/>
        </w:rPr>
        <w:t>», администрации поселения</w:t>
      </w:r>
      <w:r w:rsidRPr="00B94B87">
        <w:rPr>
          <w:rFonts w:ascii="Times New Roman" w:hAnsi="Times New Roman" w:cs="Times New Roman"/>
          <w:sz w:val="28"/>
          <w:szCs w:val="28"/>
        </w:rPr>
        <w:t xml:space="preserve">. Проверки полноты и качества предоставления муниципальной услуги осуществляются на основании муниципальных правовых актов Администрации, приказов </w:t>
      </w:r>
      <w:r w:rsidR="001E2213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1E2213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в соответствии с муниципальным актом Администрации, приказом </w:t>
      </w:r>
      <w:r w:rsidR="001E2213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1E2213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и внеплановыми (в случае поступления жалоб).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 (представителя заявителя).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Ответственность специалистов, участвующих в предоставлении муниципальной услуги, определяется в соответствии с действующим законодательством.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в соответствии с действующим законодательством Российской Федерации, нормативно-правовыми актами Волгоградской области.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925E3E" w:rsidRPr="00B94B87" w:rsidRDefault="001E22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администрации, предоставляющий</w:t>
      </w:r>
    </w:p>
    <w:p w:rsidR="00925E3E" w:rsidRPr="00B94B87" w:rsidRDefault="00925E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E15985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E15985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, а также их специалистов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Заявитель (его представитель) имеет право на обжалование решений, принятых в ходе предоставления муниципальной услуги, действий или</w:t>
      </w:r>
      <w:r w:rsidR="00E15985">
        <w:rPr>
          <w:rFonts w:ascii="Times New Roman" w:hAnsi="Times New Roman" w:cs="Times New Roman"/>
          <w:sz w:val="28"/>
          <w:szCs w:val="28"/>
        </w:rPr>
        <w:t xml:space="preserve"> бездействия специалистов администрации</w:t>
      </w:r>
      <w:r w:rsidRPr="00B94B87">
        <w:rPr>
          <w:rFonts w:ascii="Times New Roman" w:hAnsi="Times New Roman" w:cs="Times New Roman"/>
          <w:sz w:val="28"/>
          <w:szCs w:val="28"/>
        </w:rPr>
        <w:t xml:space="preserve">, </w:t>
      </w:r>
      <w:r w:rsidR="00E15985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E15985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в досудебном порядке.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Заявитель (его представитель) может обратиться с жалобой в том числе в следующих случаях: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заявителя о предоставлении муниципальной услуги;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требование у заявителя (представителя заявителя)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Волгоградской области, муниципальными </w:t>
      </w:r>
      <w:r w:rsidRPr="00B94B87">
        <w:rPr>
          <w:rFonts w:ascii="Times New Roman" w:hAnsi="Times New Roman" w:cs="Times New Roman"/>
          <w:sz w:val="28"/>
          <w:szCs w:val="28"/>
        </w:rPr>
        <w:lastRenderedPageBreak/>
        <w:t>правовыми актами;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затребование с заявителя (представителя заявителя)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25E3E" w:rsidRPr="00B94B87" w:rsidRDefault="00E159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администрации Осичковского сельского поселения , предоставляющей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услугу, должностного лица </w:t>
      </w:r>
      <w:r w:rsidR="00925E3E" w:rsidRPr="00B94B8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участвующих в предоставлении муниципальной услуги лиц и решения, принятые в результате предоставления муниципальной услуги (далее - жалоба), может быть подана в письменной форме на бумажном носителе, в электронной форме через </w:t>
      </w:r>
      <w:r w:rsidR="00E15985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E15985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 Интернет, официального сайта Администрации</w:t>
      </w:r>
      <w:r w:rsidR="00E159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94B87">
        <w:rPr>
          <w:rFonts w:ascii="Times New Roman" w:hAnsi="Times New Roman" w:cs="Times New Roman"/>
          <w:sz w:val="28"/>
          <w:szCs w:val="28"/>
        </w:rPr>
        <w:t xml:space="preserve">, </w:t>
      </w:r>
      <w:r w:rsidR="00E15985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E15985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услуг, регионального портала государственных и муниципальных услуг, при личном обращении.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должностных лиц, специалистов, решения и действия (бездействие) которых обжалуются;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должностных лиц, специалистов;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лиц, специалистов. Заявителем могут быть представлены документы (при наличии), подтверждающие доводы заявителя, либо их копии.</w:t>
      </w:r>
    </w:p>
    <w:p w:rsidR="00925E3E" w:rsidRPr="00B94B87" w:rsidRDefault="00E159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Осичковского сельского поселения </w:t>
      </w:r>
      <w:r w:rsidR="00925E3E" w:rsidRPr="00B94B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МКУ «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E3E" w:rsidRPr="00B94B87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7A0E" w:rsidRPr="00B94B87" w:rsidRDefault="00925E3E" w:rsidP="00C27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Основанием для отказа в рассмотрении жалобы может послужить следующее: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если в жалобе не указаны фамилия и (или) почтовый (электронный) адрес заявителя, направившего жалобу, и по которому должен быть направлен ответ;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жалоба, в которой обжалуется судебное решение, в течение семи дней со дня регистрации возвращается заявителю, направившему жалобу, с разъяснением порядка обжалования данного судебного решения;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если в жалобе заявителя содержатся нецензурные или оскорбительные выражения;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в случае если текст жалобы не поддается прочтению, ответ на жалобу не дается и она не подлежит рассмотрению, о чем в сроки, установленные действующим законодательством, сообщается заявителю, направившему жалобу, если его фамилия и почтовый (электронный) адрес поддаются прочтению;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если заявителю ранее был дан ответ по существу поставленных в жалобе вопросов, в ходе личного приема, при письменном обращении ему может быть отказано в дальнейшем рассмотрении жалобы.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A0E" w:rsidRDefault="00C27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A0E" w:rsidRDefault="00C27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A0E" w:rsidRDefault="00C27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A0E" w:rsidRPr="00B94B87" w:rsidRDefault="00C27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25E3E" w:rsidRPr="00B94B87" w:rsidRDefault="00925E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24"/>
      <w:bookmarkEnd w:id="3"/>
      <w:r w:rsidRPr="00B94B87">
        <w:rPr>
          <w:rFonts w:ascii="Times New Roman" w:hAnsi="Times New Roman" w:cs="Times New Roman"/>
          <w:sz w:val="28"/>
          <w:szCs w:val="28"/>
        </w:rPr>
        <w:t>БЛОК-СХЕМА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┌──────────────────┐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│    Обращение  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│    заявителя  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└─────────┬────────┘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\/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┌────────────────────────────────────┐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│                </w:t>
      </w:r>
      <w:r w:rsidR="00C27A0E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C27A0E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             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└──────────────────┬─────────────────┘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\/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┌────────────────────────────────────┐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│    Проверка наличия документов, 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│полномочий представителя, подготовка│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│ проекта решения о приостановлении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│предоставления муниципальной услуги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└────┬───────────────────────────┬───┘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\/                          \/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┌───────────────────────────┐                  ┌──────────────────────────┐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Подготовка проекта     │                  │    Подготовка решения 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постановления       │                  │об отказе в предоставлении│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                    │                  │   муниципальной услуги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└───────────────────────┬───┘                  └────┬─────────────────────┘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\/                          \/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┌────────────────────────────────────┐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27A0E">
        <w:rPr>
          <w:rFonts w:ascii="Times New Roman" w:hAnsi="Times New Roman" w:cs="Times New Roman"/>
          <w:sz w:val="28"/>
          <w:szCs w:val="28"/>
        </w:rPr>
        <w:t xml:space="preserve">  │      Администрация Осичковского </w:t>
      </w:r>
      <w:r w:rsidRPr="00B94B87">
        <w:rPr>
          <w:rFonts w:ascii="Times New Roman" w:hAnsi="Times New Roman" w:cs="Times New Roman"/>
          <w:sz w:val="28"/>
          <w:szCs w:val="28"/>
        </w:rPr>
        <w:t xml:space="preserve">       │</w:t>
      </w:r>
    </w:p>
    <w:p w:rsidR="00925E3E" w:rsidRPr="00B94B87" w:rsidRDefault="00C27A0E" w:rsidP="00C27A0E">
      <w:pPr>
        <w:pStyle w:val="ConsPlusNonformat"/>
        <w:tabs>
          <w:tab w:val="left" w:pos="2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  │</w:t>
      </w:r>
      <w:r>
        <w:rPr>
          <w:rFonts w:ascii="Times New Roman" w:hAnsi="Times New Roman" w:cs="Times New Roman"/>
          <w:sz w:val="28"/>
          <w:szCs w:val="28"/>
        </w:rPr>
        <w:tab/>
        <w:t xml:space="preserve">сельского поселения 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└────┬───────────────────────────┬───┘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\/                          \/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┌───────────────────────────┐                  ┌──────────────────────────┐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Согласование, издание   │                  │   Согласование решения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постановления       │                  │об отказе в предоставлении│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                    │                  │   муниципальной услуги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                    │                  │     (приостановлении  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                    │                  │      предоставления   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                    │                  │  муниципальной услуги)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└───────────────────────┬───┘                  └────┬─────────────────────┘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\/                          \/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┌────────────────────────────────────┐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│                </w:t>
      </w:r>
      <w:r w:rsidR="00C27A0E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C27A0E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             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└────┬───────────────────────────┬───┘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\/                          \/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┌───────────────────────────┐                  ┌──────────────────────────┐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│Подготовка проекта Договора│                  │Вручение заявителю решения│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                    │                  │об отказе в предоставлении│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                    │                  │   муниципальной услуги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                    │                  │     (приостановлении  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                    │                  │      предоставления   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                    │                  │  муниципальной услуги)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└──────────────┬────────────┘                  └──────────────────────────┘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\/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┌───────────────────────────┐</w:t>
      </w:r>
    </w:p>
    <w:p w:rsidR="00925E3E" w:rsidRPr="00B94B87" w:rsidRDefault="00C27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Администрация  Осичковского сельского 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│   </w:t>
      </w:r>
      <w:r w:rsidR="00C27A0E">
        <w:rPr>
          <w:rFonts w:ascii="Times New Roman" w:hAnsi="Times New Roman" w:cs="Times New Roman"/>
          <w:sz w:val="28"/>
          <w:szCs w:val="28"/>
        </w:rPr>
        <w:t xml:space="preserve">поселения   </w:t>
      </w:r>
      <w:r w:rsidRPr="00B94B87">
        <w:rPr>
          <w:rFonts w:ascii="Times New Roman" w:hAnsi="Times New Roman" w:cs="Times New Roman"/>
          <w:sz w:val="28"/>
          <w:szCs w:val="28"/>
        </w:rPr>
        <w:t>(подписание Договора)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└──────────────┬────────────┘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\/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┌───────────────────────────┐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│   </w:t>
      </w:r>
      <w:r w:rsidR="00C27A0E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C27A0E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(выдача Договора 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 заявителю)      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└───────────────────────────┘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A0E" w:rsidRDefault="00C27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7A0E" w:rsidRDefault="00C27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7A0E" w:rsidRDefault="00C27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7A0E" w:rsidRDefault="00C27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7A0E" w:rsidRDefault="00C27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7A0E" w:rsidRDefault="00C27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7A0E" w:rsidRDefault="00C27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7A0E" w:rsidRDefault="00C27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7A0E" w:rsidRDefault="00C27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7A0E" w:rsidRDefault="00C27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7A0E" w:rsidRDefault="00C27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7A0E" w:rsidRDefault="00C27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7A0E" w:rsidRDefault="00C27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7A0E" w:rsidRDefault="00C27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7A0E" w:rsidRDefault="00C27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7A0E" w:rsidRDefault="00C27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25E3E" w:rsidRPr="00B94B87" w:rsidRDefault="00925E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Сведения о заявителе: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Ф.И.О. (для физических лиц),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полное наименование организации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и организационно-правовой формы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юридического лица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(для юридических лиц)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 руководителя или иного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уполномоченного лица)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Документ, удостоверяющий личность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(вид документа)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(серия, номер)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(кем, когда выдан)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Адрес фактического проживания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(места нахождения)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ОГРН (для юридических лиц)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Контактная информация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тел. 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эл. почта 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(при предоставлении услуги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 электронном виде)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1"/>
      <w:bookmarkEnd w:id="4"/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Прошу предоставить муниципальную услугу "Предоставление  юридическим  и</w:t>
      </w:r>
      <w:r w:rsidR="00344AE1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>физическим  лицам  в  постоянное  (бессрочное)  пользование,  безвозмездное</w:t>
      </w:r>
      <w:r w:rsidR="00344AE1">
        <w:rPr>
          <w:rFonts w:ascii="Times New Roman" w:hAnsi="Times New Roman" w:cs="Times New Roman"/>
          <w:sz w:val="28"/>
          <w:szCs w:val="28"/>
        </w:rPr>
        <w:t xml:space="preserve">  </w:t>
      </w:r>
      <w:r w:rsidRPr="00B94B87">
        <w:rPr>
          <w:rFonts w:ascii="Times New Roman" w:hAnsi="Times New Roman" w:cs="Times New Roman"/>
          <w:sz w:val="28"/>
          <w:szCs w:val="28"/>
        </w:rPr>
        <w:t>срочное пользование, аренду, собственность земельных  участков  из  состава</w:t>
      </w:r>
      <w:r w:rsidR="00344AE1">
        <w:rPr>
          <w:rFonts w:ascii="Times New Roman" w:hAnsi="Times New Roman" w:cs="Times New Roman"/>
          <w:sz w:val="28"/>
          <w:szCs w:val="28"/>
        </w:rPr>
        <w:t xml:space="preserve">  </w:t>
      </w:r>
      <w:r w:rsidRPr="00B94B87">
        <w:rPr>
          <w:rFonts w:ascii="Times New Roman" w:hAnsi="Times New Roman" w:cs="Times New Roman"/>
          <w:sz w:val="28"/>
          <w:szCs w:val="28"/>
        </w:rPr>
        <w:t>земель,  государственная  собственность  на  которые  не  разграничена  или</w:t>
      </w:r>
      <w:r w:rsidR="00344AE1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собственности" (нужное подчеркнуть) в отношении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земельного участка площадь _________________________ с кадастровым номером,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________________ расположенного по адресу: _______________________________.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Перечень документов, необходимых для  получения  услуги, и  </w:t>
      </w:r>
      <w:hyperlink w:anchor="P543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lastRenderedPageBreak/>
        <w:t>обработку персональных данных прилагаю.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_________________  ________________________________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(подпись)           (расшифровка подписи)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Дата 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Ф.И.О. должностного лица, уполномоченного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на прием заявления ________________________________________________________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_________________  ________________________________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(подпись)           (расшифровка подписи)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3"/>
      <w:bookmarkEnd w:id="5"/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СОГЛАСИЕ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субъекта на обработку его персональных данных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C27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с.Осички 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Я, _________________________________________________________ года рождения,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(Ф.И.О)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 серия ______ N 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(вид документа, удостоверяющего личность)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выдан _________ года, ____________________________________________________,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(когда и кем)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проживающий (ая) по адресу: Волгоградская область</w:t>
      </w:r>
      <w:r w:rsidR="00C27A0E">
        <w:rPr>
          <w:rFonts w:ascii="Times New Roman" w:hAnsi="Times New Roman" w:cs="Times New Roman"/>
          <w:sz w:val="28"/>
          <w:szCs w:val="28"/>
        </w:rPr>
        <w:t xml:space="preserve">, Руднянский район </w:t>
      </w:r>
      <w:r w:rsidRPr="00B94B87">
        <w:rPr>
          <w:rFonts w:ascii="Times New Roman" w:hAnsi="Times New Roman" w:cs="Times New Roman"/>
          <w:sz w:val="28"/>
          <w:szCs w:val="28"/>
        </w:rPr>
        <w:t>,</w:t>
      </w:r>
    </w:p>
    <w:p w:rsidR="00925E3E" w:rsidRPr="00B94B87" w:rsidRDefault="00C27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27A0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30BF4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в порядке и на условиях, определенных  Федеральным  </w:t>
      </w:r>
      <w:hyperlink r:id="rId35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 от  27.07.2010</w:t>
      </w:r>
      <w:r w:rsidR="00C30BF4">
        <w:rPr>
          <w:rFonts w:ascii="Times New Roman" w:hAnsi="Times New Roman" w:cs="Times New Roman"/>
          <w:sz w:val="28"/>
          <w:szCs w:val="28"/>
        </w:rPr>
        <w:t xml:space="preserve">  </w:t>
      </w:r>
      <w:r w:rsidRPr="00B94B87">
        <w:rPr>
          <w:rFonts w:ascii="Times New Roman" w:hAnsi="Times New Roman" w:cs="Times New Roman"/>
          <w:sz w:val="28"/>
          <w:szCs w:val="28"/>
        </w:rPr>
        <w:t>N 210-ФЗ "Об организации  предоставления  государственных  и  муниципальных</w:t>
      </w:r>
      <w:r w:rsidR="00C30BF4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>услуг" настоящим даю свое согла</w:t>
      </w:r>
      <w:r w:rsidR="00C30BF4">
        <w:rPr>
          <w:rFonts w:ascii="Times New Roman" w:hAnsi="Times New Roman" w:cs="Times New Roman"/>
          <w:sz w:val="28"/>
          <w:szCs w:val="28"/>
        </w:rPr>
        <w:t xml:space="preserve">сие  муниципальному  казенному </w:t>
      </w:r>
      <w:r w:rsidRPr="00B94B87">
        <w:rPr>
          <w:rFonts w:ascii="Times New Roman" w:hAnsi="Times New Roman" w:cs="Times New Roman"/>
          <w:sz w:val="28"/>
          <w:szCs w:val="28"/>
        </w:rPr>
        <w:t xml:space="preserve">  учреждению"Многофункциональный центр предоставления государственных  и  муниципальных</w:t>
      </w:r>
      <w:r w:rsidR="00C30BF4">
        <w:rPr>
          <w:rFonts w:ascii="Times New Roman" w:hAnsi="Times New Roman" w:cs="Times New Roman"/>
          <w:sz w:val="28"/>
          <w:szCs w:val="28"/>
        </w:rPr>
        <w:t xml:space="preserve"> услуг"   Руднянского </w:t>
      </w:r>
      <w:r w:rsidRPr="00B94B87">
        <w:rPr>
          <w:rFonts w:ascii="Times New Roman" w:hAnsi="Times New Roman" w:cs="Times New Roman"/>
          <w:sz w:val="28"/>
          <w:szCs w:val="28"/>
        </w:rPr>
        <w:t xml:space="preserve">   муниципального    района    Волгоградской    области,</w:t>
      </w:r>
      <w:r w:rsidR="00C30BF4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</w:p>
    <w:p w:rsidR="00C30BF4" w:rsidRPr="008A6C18" w:rsidRDefault="00C30BF4" w:rsidP="00C30B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6C18">
        <w:rPr>
          <w:sz w:val="28"/>
          <w:szCs w:val="28"/>
        </w:rPr>
        <w:t xml:space="preserve">403601, Волгоградская область, р.п. Рудня, ул. Толстого, 64 а, 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на обработку  (совершаемую  с  использованием</w:t>
      </w:r>
      <w:r w:rsidR="00C30BF4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>средств автоматизации или без использования таких  средств), включая  сбор,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запись,   систематизацию,   накопление,  хранение,  уточнение  (обновление,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изменение),    извлечение,   использование,    передачу   (распространение,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предоставление, доступ) треть</w:t>
      </w:r>
      <w:r w:rsidR="00C30BF4">
        <w:rPr>
          <w:rFonts w:ascii="Times New Roman" w:hAnsi="Times New Roman" w:cs="Times New Roman"/>
          <w:sz w:val="28"/>
          <w:szCs w:val="28"/>
        </w:rPr>
        <w:t>ей стороне  (</w:t>
      </w:r>
      <w:r w:rsidRPr="00B94B8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30BF4">
        <w:rPr>
          <w:rFonts w:ascii="Times New Roman" w:hAnsi="Times New Roman" w:cs="Times New Roman"/>
          <w:sz w:val="28"/>
          <w:szCs w:val="28"/>
        </w:rPr>
        <w:t xml:space="preserve"> Осичковского сельского поселения Руднянского  </w:t>
      </w:r>
      <w:r w:rsidRPr="00B94B87">
        <w:rPr>
          <w:rFonts w:ascii="Times New Roman" w:hAnsi="Times New Roman" w:cs="Times New Roman"/>
          <w:sz w:val="28"/>
          <w:szCs w:val="28"/>
        </w:rPr>
        <w:t xml:space="preserve"> муниципального  района  Волгоградской  области),  обезличивание</w:t>
      </w:r>
      <w:r w:rsidR="00344AE1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 xml:space="preserve">,блокирование, удаление, уничтожение следующих </w:t>
      </w:r>
      <w:r w:rsidRPr="00B94B87">
        <w:rPr>
          <w:rFonts w:ascii="Times New Roman" w:hAnsi="Times New Roman" w:cs="Times New Roman"/>
          <w:sz w:val="28"/>
          <w:szCs w:val="28"/>
        </w:rPr>
        <w:lastRenderedPageBreak/>
        <w:t>моих персональных данных: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Фамилия, Имя,  Отчество,  дата  рождения,  телефон  (служебный,   домашний,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мобильный), адрес места жительства (фактический  и  прописка),  необходимых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для предоставления государственных  (муниципальных)  услуг  и  подтверждаю,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что, давая такое согласие, я действую своей волей и в своих интересах.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Обработка   и   передача   вышеперечисленных   моих   персональных   данных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осуществляется    Оператором    в   целях    организации     предоставления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государственной    (муниципальной)    услуги. В    случае    неправомерного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использования предоставленных мною персональных данных согласие может  быть</w:t>
      </w:r>
      <w:r w:rsidR="00C30BF4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>отозвано мной в  письменной  форме. Оператор  обязан  прекратить  обработку</w:t>
      </w:r>
      <w:r w:rsidR="00C30BF4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>персональных данных и уничтожить персональные данные в срок, не превышающий</w:t>
      </w:r>
      <w:r w:rsidR="00C30BF4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>3 рабочих дней с момента получения указанного отзыва.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Данное   согласие   действует  на   период   оказания   государственной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"__" _____________ 20__ г.      ____________ 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(подпись)             (Ф.И.О.)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6A8" w:rsidRPr="00B94B87" w:rsidRDefault="000E76A8">
      <w:pPr>
        <w:rPr>
          <w:sz w:val="28"/>
          <w:szCs w:val="28"/>
        </w:rPr>
      </w:pPr>
      <w:bookmarkStart w:id="6" w:name="P593"/>
      <w:bookmarkEnd w:id="6"/>
    </w:p>
    <w:sectPr w:rsidR="000E76A8" w:rsidRPr="00B94B87" w:rsidSect="00B94B87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ED2" w:rsidRDefault="00CD2ED2" w:rsidP="00552EC7">
      <w:r>
        <w:separator/>
      </w:r>
    </w:p>
  </w:endnote>
  <w:endnote w:type="continuationSeparator" w:id="1">
    <w:p w:rsidR="00CD2ED2" w:rsidRDefault="00CD2ED2" w:rsidP="0055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E4" w:rsidRDefault="005107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E4" w:rsidRDefault="005107E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E4" w:rsidRDefault="005107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ED2" w:rsidRDefault="00CD2ED2" w:rsidP="00552EC7">
      <w:r>
        <w:separator/>
      </w:r>
    </w:p>
  </w:footnote>
  <w:footnote w:type="continuationSeparator" w:id="1">
    <w:p w:rsidR="00CD2ED2" w:rsidRDefault="00CD2ED2" w:rsidP="00552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E4" w:rsidRDefault="005107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E4" w:rsidRDefault="005107E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E4" w:rsidRDefault="005107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E3E"/>
    <w:rsid w:val="000C4528"/>
    <w:rsid w:val="000E76A8"/>
    <w:rsid w:val="001E1F82"/>
    <w:rsid w:val="001E2213"/>
    <w:rsid w:val="0020063B"/>
    <w:rsid w:val="002C3B48"/>
    <w:rsid w:val="00315BCD"/>
    <w:rsid w:val="00344AE1"/>
    <w:rsid w:val="003E134E"/>
    <w:rsid w:val="00503C67"/>
    <w:rsid w:val="005107E4"/>
    <w:rsid w:val="00552EC7"/>
    <w:rsid w:val="005C51F5"/>
    <w:rsid w:val="007538E1"/>
    <w:rsid w:val="007B3965"/>
    <w:rsid w:val="007E41C5"/>
    <w:rsid w:val="007F0AD4"/>
    <w:rsid w:val="008350E8"/>
    <w:rsid w:val="008A6C18"/>
    <w:rsid w:val="00925E3E"/>
    <w:rsid w:val="009752DD"/>
    <w:rsid w:val="00B94B87"/>
    <w:rsid w:val="00BE59A1"/>
    <w:rsid w:val="00C27A0E"/>
    <w:rsid w:val="00C30BF4"/>
    <w:rsid w:val="00C90183"/>
    <w:rsid w:val="00CA6A99"/>
    <w:rsid w:val="00CD2ED2"/>
    <w:rsid w:val="00D94A29"/>
    <w:rsid w:val="00DF58FD"/>
    <w:rsid w:val="00E15985"/>
    <w:rsid w:val="00E72F95"/>
    <w:rsid w:val="00E8689F"/>
    <w:rsid w:val="00F456F6"/>
    <w:rsid w:val="00F60365"/>
    <w:rsid w:val="00FE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5E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5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52E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2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2E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2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8A6C18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D94A29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D94A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DD7B9EB3DC06436735DC4C15EDEC284A529806288D4C0525B5493FAB96FDA42E8A96E8C02D5783BB6A04411oFL" TargetMode="External"/><Relationship Id="rId13" Type="http://schemas.openxmlformats.org/officeDocument/2006/relationships/hyperlink" Target="consultantplus://offline/ref=E6FDD7B9EB3DC06436735DD2C23281C785A97489658EDD9E090852C4A51Eo9L" TargetMode="External"/><Relationship Id="rId18" Type="http://schemas.openxmlformats.org/officeDocument/2006/relationships/hyperlink" Target="consultantplus://offline/ref=E6FDD7B9EB3DC06436735DD2C23281C785A67F8E668CDD9E090852C4A51Eo9L" TargetMode="External"/><Relationship Id="rId26" Type="http://schemas.openxmlformats.org/officeDocument/2006/relationships/hyperlink" Target="consultantplus://offline/ref=E6FDD7B9EB3DC06436735DD2C23281C785A974846589DD9E090852C4A51Eo9L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FDD7B9EB3DC06436735DD2C23281C785A87F8E618BDD9E090852C4A51Eo9L" TargetMode="External"/><Relationship Id="rId34" Type="http://schemas.openxmlformats.org/officeDocument/2006/relationships/hyperlink" Target="consultantplus://offline/ref=E6FDD7B9EB3DC06436735DD2C23281C785A9718E648FDD9E090852C4A5E9698F02A8AF3E1CoC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3E7AE1EF02E238103843C0C0717B6791573746F6D1190CA3129435422EB96EB8866FC848F145C7FC6CEE961r2J" TargetMode="External"/><Relationship Id="rId12" Type="http://schemas.openxmlformats.org/officeDocument/2006/relationships/hyperlink" Target="consultantplus://offline/ref=E6FDD7B9EB3DC06436735DD2C23281C786A6708868DF8A9C585D5C1Co1L" TargetMode="External"/><Relationship Id="rId17" Type="http://schemas.openxmlformats.org/officeDocument/2006/relationships/hyperlink" Target="consultantplus://offline/ref=E6FDD7B9EB3DC06436735DD2C23281C785A67F8E6681DD9E090852C4A51Eo9L" TargetMode="External"/><Relationship Id="rId25" Type="http://schemas.openxmlformats.org/officeDocument/2006/relationships/hyperlink" Target="consultantplus://offline/ref=E6FDD7B9EB3DC06436735DD2C23281C785A9718E648FDD9E090852C4A5E9698F02A8AF3BCF46D87013oFL" TargetMode="External"/><Relationship Id="rId33" Type="http://schemas.openxmlformats.org/officeDocument/2006/relationships/hyperlink" Target="consultantplus://offline/ref=E6FDD7B9EB3DC06436735DD2C23281C785A9718E648FDD9E090852C4A5E9698F02A8AF3BCF46D87813oBL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FDD7B9EB3DC06436735DD2C23281C785A67785608BDD9E090852C4A51Eo9L" TargetMode="External"/><Relationship Id="rId20" Type="http://schemas.openxmlformats.org/officeDocument/2006/relationships/hyperlink" Target="consultantplus://offline/ref=E6FDD7B9EB3DC06436735DD2C23281C785A6748E618EDD9E090852C4A51Eo9L" TargetMode="External"/><Relationship Id="rId29" Type="http://schemas.openxmlformats.org/officeDocument/2006/relationships/hyperlink" Target="consultantplus://offline/ref=E6FDD7B9EB3DC06436735DC4C15EDEC284A529806A8DD2C952570999F2E063D814o5L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sihciglava@yandex.ru" TargetMode="External"/><Relationship Id="rId24" Type="http://schemas.openxmlformats.org/officeDocument/2006/relationships/hyperlink" Target="consultantplus://offline/ref=E6FDD7B9EB3DC06436735DD2C23281C785A6748E6181DD9E090852C4A51Eo9L" TargetMode="External"/><Relationship Id="rId32" Type="http://schemas.openxmlformats.org/officeDocument/2006/relationships/hyperlink" Target="consultantplus://offline/ref=E6FDD7B9EB3DC06436735DD2C23281C785A9718E648FDD9E090852C4A5E9698F02A8AF3BCA14oFL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6FDD7B9EB3DC06436735DD2C23281C785A67E8B608CDD9E090852C4A51Eo9L" TargetMode="External"/><Relationship Id="rId23" Type="http://schemas.openxmlformats.org/officeDocument/2006/relationships/hyperlink" Target="consultantplus://offline/ref=E6FDD7B9EB3DC06436735DD2C23281C785A67E8B648FDD9E090852C4A51Eo9L" TargetMode="External"/><Relationship Id="rId28" Type="http://schemas.openxmlformats.org/officeDocument/2006/relationships/hyperlink" Target="consultantplus://offline/ref=E6FDD7B9EB3DC06436735DC4C15EDEC284A529806288D4C0525B5493FAB96FDA421Eo8L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E6FDD7B9EB3DC06436735DD2C23281C785A67E8B608CDD9E090852C4A5E9698F02A8AF3BCF46DA7913oFL" TargetMode="External"/><Relationship Id="rId19" Type="http://schemas.openxmlformats.org/officeDocument/2006/relationships/hyperlink" Target="consultantplus://offline/ref=E6FDD7B9EB3DC06436735DD2C23281C785A67E8A618FDD9E090852C4A51Eo9L" TargetMode="External"/><Relationship Id="rId31" Type="http://schemas.openxmlformats.org/officeDocument/2006/relationships/hyperlink" Target="consultantplus://offline/ref=E6FDD7B9EB3DC06436735DD2C23281C785A9718E648FDD9E090852C4A5E9698F02A8AF391Co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FDD7B9EB3DC06436735DD2C23281C785A67E8B608CDD9E090852C4A5E9698F02A8AF3BCF47D87E13oDL" TargetMode="External"/><Relationship Id="rId14" Type="http://schemas.openxmlformats.org/officeDocument/2006/relationships/hyperlink" Target="consultantplus://offline/ref=E6FDD7B9EB3DC06436735DD2C23281C785A97F8E6588DD9E090852C4A51Eo9L" TargetMode="External"/><Relationship Id="rId22" Type="http://schemas.openxmlformats.org/officeDocument/2006/relationships/hyperlink" Target="consultantplus://offline/ref=E6FDD7B9EB3DC06436735DD2C23281C785A67E8B618BDD9E090852C4A51Eo9L" TargetMode="External"/><Relationship Id="rId27" Type="http://schemas.openxmlformats.org/officeDocument/2006/relationships/hyperlink" Target="consultantplus://offline/ref=E6FDD7B9EB3DC06436735DD2C23281C785AB738D6B8ADD9E090852C4A51Eo9L" TargetMode="External"/><Relationship Id="rId30" Type="http://schemas.openxmlformats.org/officeDocument/2006/relationships/hyperlink" Target="consultantplus://offline/ref=E6FDD7B9EB3DC06436735DC4C15EDEC284A529806288D4C0525B5493FAB96FDA421Eo8L" TargetMode="External"/><Relationship Id="rId35" Type="http://schemas.openxmlformats.org/officeDocument/2006/relationships/hyperlink" Target="consultantplus://offline/ref=E6FDD7B9EB3DC06436735DD2C23281C785A9718E648FDD9E090852C4A51Eo9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E919-CD85-4326-901E-C9D16BCC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10224</Words>
  <Characters>58278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12</cp:revision>
  <cp:lastPrinted>2016-02-19T11:32:00Z</cp:lastPrinted>
  <dcterms:created xsi:type="dcterms:W3CDTF">2016-02-18T11:40:00Z</dcterms:created>
  <dcterms:modified xsi:type="dcterms:W3CDTF">2016-02-19T11:44:00Z</dcterms:modified>
</cp:coreProperties>
</file>