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96" w:rsidRPr="00803CF2" w:rsidRDefault="002E6296" w:rsidP="00803C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5F61" w:rsidRPr="00803CF2" w:rsidRDefault="00625F61" w:rsidP="00803CF2">
      <w:pPr>
        <w:tabs>
          <w:tab w:val="left" w:pos="3480"/>
          <w:tab w:val="center" w:pos="4950"/>
        </w:tabs>
        <w:ind w:firstLine="708"/>
        <w:jc w:val="center"/>
        <w:rPr>
          <w:sz w:val="28"/>
          <w:szCs w:val="28"/>
        </w:rPr>
      </w:pPr>
      <w:bookmarkStart w:id="0" w:name="_GoBack"/>
      <w:r w:rsidRPr="00803CF2">
        <w:rPr>
          <w:sz w:val="28"/>
          <w:szCs w:val="28"/>
        </w:rPr>
        <w:t>ВОЛГОГРАДСКАЯ  ОБЛАСТЬ</w:t>
      </w:r>
    </w:p>
    <w:p w:rsidR="00625F61" w:rsidRPr="00803CF2" w:rsidRDefault="00625F61" w:rsidP="00803CF2">
      <w:pPr>
        <w:tabs>
          <w:tab w:val="left" w:pos="3480"/>
          <w:tab w:val="center" w:pos="4950"/>
        </w:tabs>
        <w:ind w:firstLine="708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РУДНЯНСКИЙ МУНИЦИПАЛЬНЫЙ РАЙОН</w:t>
      </w:r>
    </w:p>
    <w:p w:rsidR="00625F61" w:rsidRPr="00803CF2" w:rsidRDefault="00625F61" w:rsidP="00803CF2">
      <w:pPr>
        <w:tabs>
          <w:tab w:val="left" w:pos="3480"/>
          <w:tab w:val="center" w:pos="4950"/>
        </w:tabs>
        <w:ind w:firstLine="708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ОСИЧКОВСКОЕ СЕЛЬСКОЕ ПОСЕЛЕНИЕ</w:t>
      </w:r>
    </w:p>
    <w:p w:rsidR="00625F61" w:rsidRPr="00803CF2" w:rsidRDefault="00625F61" w:rsidP="00803CF2">
      <w:pPr>
        <w:shd w:val="clear" w:color="auto" w:fill="FFFFFF"/>
        <w:jc w:val="center"/>
        <w:rPr>
          <w:bCs/>
          <w:color w:val="000000"/>
          <w:spacing w:val="9"/>
          <w:sz w:val="28"/>
          <w:szCs w:val="28"/>
        </w:rPr>
      </w:pPr>
      <w:r w:rsidRPr="00803CF2">
        <w:rPr>
          <w:bCs/>
          <w:color w:val="000000"/>
          <w:spacing w:val="9"/>
          <w:sz w:val="28"/>
          <w:szCs w:val="28"/>
        </w:rPr>
        <w:t>СОВЕТ ОСИЧКОВСКОГО СЕЛЬСКОГО ПОСЕЛЕНИЯ</w:t>
      </w:r>
    </w:p>
    <w:p w:rsidR="00625F61" w:rsidRPr="00803CF2" w:rsidRDefault="00803CF2" w:rsidP="00803CF2">
      <w:pPr>
        <w:shd w:val="clear" w:color="auto" w:fill="FFFFFF"/>
        <w:ind w:hanging="2530"/>
        <w:jc w:val="center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                           </w:t>
      </w:r>
      <w:r w:rsidR="005816B6" w:rsidRPr="00803CF2">
        <w:rPr>
          <w:bCs/>
          <w:color w:val="000000"/>
          <w:spacing w:val="9"/>
          <w:sz w:val="28"/>
          <w:szCs w:val="28"/>
        </w:rPr>
        <w:t>26</w:t>
      </w:r>
      <w:r w:rsidR="00625F61" w:rsidRPr="00803CF2">
        <w:rPr>
          <w:bCs/>
          <w:color w:val="000000"/>
          <w:spacing w:val="9"/>
          <w:sz w:val="28"/>
          <w:szCs w:val="28"/>
        </w:rPr>
        <w:t xml:space="preserve"> заседание Совета Осичковского сельского поселения 4 созыва</w:t>
      </w:r>
    </w:p>
    <w:p w:rsidR="00625F61" w:rsidRPr="00803CF2" w:rsidRDefault="00625F61" w:rsidP="00803CF2">
      <w:pPr>
        <w:tabs>
          <w:tab w:val="left" w:pos="7560"/>
        </w:tabs>
        <w:jc w:val="center"/>
        <w:outlineLvl w:val="8"/>
        <w:rPr>
          <w:bCs/>
          <w:color w:val="000000"/>
          <w:spacing w:val="9"/>
          <w:sz w:val="28"/>
          <w:szCs w:val="28"/>
        </w:rPr>
      </w:pPr>
    </w:p>
    <w:p w:rsidR="00625F61" w:rsidRPr="00803CF2" w:rsidRDefault="00625F61" w:rsidP="000B7957">
      <w:pPr>
        <w:jc w:val="center"/>
        <w:rPr>
          <w:bCs/>
          <w:sz w:val="28"/>
          <w:szCs w:val="28"/>
        </w:rPr>
      </w:pPr>
      <w:r w:rsidRPr="00803CF2">
        <w:rPr>
          <w:bCs/>
          <w:sz w:val="28"/>
          <w:szCs w:val="28"/>
        </w:rPr>
        <w:t xml:space="preserve">РЕШЕНИЕ № </w:t>
      </w:r>
      <w:r w:rsidR="005816B6" w:rsidRPr="00803CF2">
        <w:rPr>
          <w:bCs/>
          <w:sz w:val="28"/>
          <w:szCs w:val="28"/>
        </w:rPr>
        <w:t>26</w:t>
      </w:r>
      <w:r w:rsidRPr="00803CF2">
        <w:rPr>
          <w:bCs/>
          <w:sz w:val="28"/>
          <w:szCs w:val="28"/>
        </w:rPr>
        <w:t>/</w:t>
      </w:r>
      <w:r w:rsidR="005816B6" w:rsidRPr="00803CF2">
        <w:rPr>
          <w:bCs/>
          <w:sz w:val="28"/>
          <w:szCs w:val="28"/>
        </w:rPr>
        <w:t>74</w:t>
      </w:r>
    </w:p>
    <w:p w:rsidR="002E6296" w:rsidRPr="00803CF2" w:rsidRDefault="002E6296" w:rsidP="000B79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E6296" w:rsidRPr="00803CF2" w:rsidRDefault="002E6296" w:rsidP="000B795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03CF2">
        <w:rPr>
          <w:b/>
          <w:sz w:val="28"/>
          <w:szCs w:val="28"/>
        </w:rPr>
        <w:t>О</w:t>
      </w:r>
      <w:r w:rsidR="008B2EA2" w:rsidRPr="00803CF2">
        <w:rPr>
          <w:b/>
          <w:sz w:val="28"/>
          <w:szCs w:val="28"/>
        </w:rPr>
        <w:t xml:space="preserve">б утверждении должностных окладов и размеров надбавок к должностным окладам лиц, замещающих муниципальные должности, и муниципальных служащих администрации </w:t>
      </w:r>
      <w:r w:rsidR="00511611" w:rsidRPr="00803CF2">
        <w:rPr>
          <w:b/>
          <w:sz w:val="28"/>
          <w:szCs w:val="28"/>
        </w:rPr>
        <w:t>Осичков</w:t>
      </w:r>
      <w:r w:rsidR="008B2EA2" w:rsidRPr="00803CF2">
        <w:rPr>
          <w:b/>
          <w:sz w:val="28"/>
          <w:szCs w:val="28"/>
        </w:rPr>
        <w:t>ского сельского поселения на 202</w:t>
      </w:r>
      <w:r w:rsidR="00A34C0A" w:rsidRPr="00803CF2">
        <w:rPr>
          <w:b/>
          <w:sz w:val="28"/>
          <w:szCs w:val="28"/>
        </w:rPr>
        <w:t>1</w:t>
      </w:r>
      <w:r w:rsidR="008B2EA2" w:rsidRPr="00803CF2">
        <w:rPr>
          <w:b/>
          <w:sz w:val="28"/>
          <w:szCs w:val="28"/>
        </w:rPr>
        <w:t xml:space="preserve"> год</w:t>
      </w:r>
    </w:p>
    <w:p w:rsidR="002E6296" w:rsidRPr="00803CF2" w:rsidRDefault="002E6296" w:rsidP="000B79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F61" w:rsidRPr="00803CF2" w:rsidRDefault="00625F61" w:rsidP="000B7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Принято  Советом Осичковского</w:t>
      </w:r>
    </w:p>
    <w:p w:rsidR="00625F61" w:rsidRPr="00803CF2" w:rsidRDefault="00625F61" w:rsidP="000B7957">
      <w:pPr>
        <w:rPr>
          <w:sz w:val="28"/>
          <w:szCs w:val="28"/>
        </w:rPr>
      </w:pPr>
      <w:r w:rsidRPr="00803CF2">
        <w:rPr>
          <w:sz w:val="28"/>
          <w:szCs w:val="28"/>
        </w:rPr>
        <w:t xml:space="preserve">сельского поселения                 </w:t>
      </w:r>
      <w:r w:rsidRPr="00803CF2">
        <w:rPr>
          <w:sz w:val="28"/>
          <w:szCs w:val="28"/>
        </w:rPr>
        <w:tab/>
      </w:r>
      <w:r w:rsidRPr="00803CF2">
        <w:rPr>
          <w:sz w:val="28"/>
          <w:szCs w:val="28"/>
        </w:rPr>
        <w:tab/>
      </w:r>
      <w:r w:rsidR="00803CF2">
        <w:rPr>
          <w:sz w:val="28"/>
          <w:szCs w:val="28"/>
        </w:rPr>
        <w:t xml:space="preserve">                             </w:t>
      </w:r>
      <w:r w:rsidR="00F374C4" w:rsidRPr="00803CF2">
        <w:rPr>
          <w:sz w:val="28"/>
          <w:szCs w:val="28"/>
        </w:rPr>
        <w:t>16</w:t>
      </w:r>
      <w:r w:rsidRPr="00803CF2">
        <w:rPr>
          <w:sz w:val="28"/>
          <w:szCs w:val="28"/>
        </w:rPr>
        <w:t xml:space="preserve"> февраля 202</w:t>
      </w:r>
      <w:r w:rsidR="005816B6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года</w:t>
      </w:r>
    </w:p>
    <w:p w:rsidR="002E6296" w:rsidRPr="00803CF2" w:rsidRDefault="002E6296" w:rsidP="000B79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6296" w:rsidRPr="00803CF2" w:rsidRDefault="002E6296" w:rsidP="000B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296" w:rsidRPr="00803CF2" w:rsidRDefault="002E6296" w:rsidP="000B7957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  <w:u w:val="single"/>
        </w:rPr>
      </w:pPr>
      <w:proofErr w:type="gramStart"/>
      <w:r w:rsidRPr="00803CF2">
        <w:rPr>
          <w:sz w:val="28"/>
          <w:szCs w:val="28"/>
        </w:rPr>
        <w:t xml:space="preserve">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803CF2">
          <w:rPr>
            <w:sz w:val="28"/>
            <w:szCs w:val="28"/>
          </w:rPr>
          <w:t>2007 г</w:t>
        </w:r>
      </w:smartTag>
      <w:r w:rsidRPr="00803CF2">
        <w:rPr>
          <w:sz w:val="28"/>
          <w:szCs w:val="28"/>
        </w:rPr>
        <w:t xml:space="preserve">.  № 25-ФЗ «О муниципальной службе в Российской Федерации», Законом Волгоградской области от                    11 февраля </w:t>
      </w:r>
      <w:smartTag w:uri="urn:schemas-microsoft-com:office:smarttags" w:element="metricconverter">
        <w:smartTagPr>
          <w:attr w:name="ProductID" w:val="2008 г"/>
        </w:smartTagPr>
        <w:r w:rsidRPr="00803CF2">
          <w:rPr>
            <w:sz w:val="28"/>
            <w:szCs w:val="28"/>
          </w:rPr>
          <w:t>2008 г</w:t>
        </w:r>
      </w:smartTag>
      <w:r w:rsidRPr="00803CF2">
        <w:rPr>
          <w:sz w:val="28"/>
          <w:szCs w:val="28"/>
        </w:rPr>
        <w:t xml:space="preserve">.  № 1626-ОД  «О некоторых вопросах муниципальной службы в Волгоградской области», Уставом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 xml:space="preserve">ского сельского  поселения Руднянского муниципального района Волгоградской области, Совет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</w:t>
      </w:r>
      <w:proofErr w:type="gramEnd"/>
    </w:p>
    <w:p w:rsidR="002E6296" w:rsidRPr="00803CF2" w:rsidRDefault="002E6296" w:rsidP="000B79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03CF2">
        <w:rPr>
          <w:sz w:val="28"/>
          <w:szCs w:val="28"/>
        </w:rPr>
        <w:t>р</w:t>
      </w:r>
      <w:proofErr w:type="gramEnd"/>
      <w:r w:rsidRPr="00803CF2">
        <w:rPr>
          <w:sz w:val="28"/>
          <w:szCs w:val="28"/>
        </w:rPr>
        <w:t xml:space="preserve"> е ш и л:</w:t>
      </w:r>
    </w:p>
    <w:p w:rsidR="008B2EA2" w:rsidRPr="00803CF2" w:rsidRDefault="008B2EA2" w:rsidP="000B795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Утвердить размер должностного оклада лица, замещающего муниципальную должность и осуществляющего свои полномочия на постоянной основе (главы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</w:t>
      </w:r>
      <w:r w:rsidR="003A45DF" w:rsidRPr="00803CF2">
        <w:rPr>
          <w:sz w:val="28"/>
          <w:szCs w:val="28"/>
        </w:rPr>
        <w:t>оселения) на 202</w:t>
      </w:r>
      <w:r w:rsidR="00A34C0A" w:rsidRPr="00803CF2">
        <w:rPr>
          <w:sz w:val="28"/>
          <w:szCs w:val="28"/>
        </w:rPr>
        <w:t>1</w:t>
      </w:r>
      <w:r w:rsidR="003A45DF" w:rsidRPr="00803CF2">
        <w:rPr>
          <w:sz w:val="28"/>
          <w:szCs w:val="28"/>
        </w:rPr>
        <w:t xml:space="preserve"> год согласно П</w:t>
      </w:r>
      <w:r w:rsidRPr="00803CF2">
        <w:rPr>
          <w:sz w:val="28"/>
          <w:szCs w:val="28"/>
        </w:rPr>
        <w:t>риложению 1 к настоящему Решению.</w:t>
      </w:r>
    </w:p>
    <w:p w:rsidR="008B2EA2" w:rsidRPr="00803CF2" w:rsidRDefault="008B2EA2" w:rsidP="000B795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Утвердить размеры ежемесячных и иных дополнительных выплат к должностному окладу  главы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 xml:space="preserve">ского сельского </w:t>
      </w:r>
      <w:r w:rsidR="003A45DF" w:rsidRPr="00803CF2">
        <w:rPr>
          <w:sz w:val="28"/>
          <w:szCs w:val="28"/>
        </w:rPr>
        <w:t>поселения на 202</w:t>
      </w:r>
      <w:r w:rsidR="00A34C0A" w:rsidRPr="00803CF2">
        <w:rPr>
          <w:sz w:val="28"/>
          <w:szCs w:val="28"/>
        </w:rPr>
        <w:t>1</w:t>
      </w:r>
      <w:r w:rsidR="003A45DF" w:rsidRPr="00803CF2">
        <w:rPr>
          <w:sz w:val="28"/>
          <w:szCs w:val="28"/>
        </w:rPr>
        <w:t xml:space="preserve"> год согласно П</w:t>
      </w:r>
      <w:r w:rsidRPr="00803CF2">
        <w:rPr>
          <w:sz w:val="28"/>
          <w:szCs w:val="28"/>
        </w:rPr>
        <w:t>риложению 2</w:t>
      </w:r>
      <w:r w:rsidR="003A45DF" w:rsidRPr="00803CF2">
        <w:rPr>
          <w:sz w:val="28"/>
          <w:szCs w:val="28"/>
        </w:rPr>
        <w:t xml:space="preserve"> к настоящему Решению.</w:t>
      </w:r>
    </w:p>
    <w:p w:rsidR="003A45DF" w:rsidRPr="00803CF2" w:rsidRDefault="003A45DF" w:rsidP="000B795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Утвердить размеры должностных окладов муниципальных служащих администрации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 согласно Приложению 3 к настоящему Решению.</w:t>
      </w:r>
    </w:p>
    <w:p w:rsidR="003A45DF" w:rsidRPr="00803CF2" w:rsidRDefault="003A45DF" w:rsidP="000B795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Утвердить размеры ежемесячных и иных дополнительных выплат к должностным окладам муниципальных служащих администрации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 согласно Приложению 4 к настоящему Решению.</w:t>
      </w:r>
    </w:p>
    <w:p w:rsidR="002E6296" w:rsidRPr="00803CF2" w:rsidRDefault="003A45DF" w:rsidP="000B7957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5</w:t>
      </w:r>
      <w:r w:rsidR="002E6296" w:rsidRPr="00803CF2">
        <w:rPr>
          <w:sz w:val="28"/>
          <w:szCs w:val="28"/>
        </w:rPr>
        <w:t>. Решение</w:t>
      </w:r>
      <w:r w:rsidR="008B2EA2" w:rsidRPr="00803CF2">
        <w:rPr>
          <w:sz w:val="28"/>
          <w:szCs w:val="28"/>
        </w:rPr>
        <w:t xml:space="preserve"> вступает в силу с 1 января 202</w:t>
      </w:r>
      <w:r w:rsidR="00A34C0A" w:rsidRPr="00803CF2">
        <w:rPr>
          <w:sz w:val="28"/>
          <w:szCs w:val="28"/>
        </w:rPr>
        <w:t>1</w:t>
      </w:r>
      <w:r w:rsidR="002E6296" w:rsidRPr="00803CF2">
        <w:rPr>
          <w:sz w:val="28"/>
          <w:szCs w:val="28"/>
        </w:rPr>
        <w:t xml:space="preserve"> года и подлежит официальному  опубликованию (обнародованию).</w:t>
      </w:r>
    </w:p>
    <w:p w:rsidR="002E6296" w:rsidRPr="00803CF2" w:rsidRDefault="002E6296" w:rsidP="000B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044D" w:rsidRPr="00803CF2" w:rsidRDefault="002E6296" w:rsidP="000B7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Глава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</w:t>
      </w:r>
    </w:p>
    <w:p w:rsidR="002E6296" w:rsidRPr="00803CF2" w:rsidRDefault="002E6296" w:rsidP="000B7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сельского поселения                                                   </w:t>
      </w:r>
      <w:r w:rsidR="00511611" w:rsidRPr="00803CF2">
        <w:rPr>
          <w:sz w:val="28"/>
          <w:szCs w:val="28"/>
        </w:rPr>
        <w:t>В.Ф.Гусев</w:t>
      </w:r>
    </w:p>
    <w:p w:rsidR="002E6296" w:rsidRPr="00803CF2" w:rsidRDefault="002E6296" w:rsidP="000B7957">
      <w:pPr>
        <w:rPr>
          <w:sz w:val="28"/>
          <w:szCs w:val="28"/>
        </w:rPr>
      </w:pPr>
    </w:p>
    <w:p w:rsidR="00511611" w:rsidRPr="00803CF2" w:rsidRDefault="00511611" w:rsidP="000B7957">
      <w:pPr>
        <w:rPr>
          <w:sz w:val="28"/>
          <w:szCs w:val="28"/>
        </w:rPr>
      </w:pPr>
    </w:p>
    <w:p w:rsidR="00511611" w:rsidRPr="00803CF2" w:rsidRDefault="00511611" w:rsidP="000B7957">
      <w:pPr>
        <w:rPr>
          <w:sz w:val="28"/>
          <w:szCs w:val="28"/>
        </w:rPr>
      </w:pPr>
    </w:p>
    <w:p w:rsidR="00511611" w:rsidRPr="00803CF2" w:rsidRDefault="00511611" w:rsidP="000B7957">
      <w:pPr>
        <w:rPr>
          <w:sz w:val="28"/>
          <w:szCs w:val="28"/>
        </w:rPr>
      </w:pPr>
    </w:p>
    <w:p w:rsidR="00F374C4" w:rsidRPr="00803CF2" w:rsidRDefault="00F374C4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Приложение № 1</w:t>
      </w:r>
    </w:p>
    <w:p w:rsidR="008B2EA2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к решению Совета Осичков</w:t>
      </w:r>
      <w:r w:rsidR="008B2EA2" w:rsidRPr="00803CF2">
        <w:rPr>
          <w:sz w:val="28"/>
          <w:szCs w:val="28"/>
        </w:rPr>
        <w:t>ского</w:t>
      </w: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сельского поселения </w:t>
      </w:r>
      <w:proofErr w:type="gramStart"/>
      <w:r w:rsidRPr="00803CF2">
        <w:rPr>
          <w:sz w:val="28"/>
          <w:szCs w:val="28"/>
        </w:rPr>
        <w:t>от</w:t>
      </w:r>
      <w:proofErr w:type="gramEnd"/>
    </w:p>
    <w:p w:rsidR="008B2EA2" w:rsidRPr="00803CF2" w:rsidRDefault="00F374C4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16.02</w:t>
      </w:r>
      <w:r w:rsidR="008B2EA2" w:rsidRPr="00803CF2">
        <w:rPr>
          <w:sz w:val="28"/>
          <w:szCs w:val="28"/>
        </w:rPr>
        <w:t>.202</w:t>
      </w:r>
      <w:r w:rsidR="00A34C0A" w:rsidRPr="00803CF2">
        <w:rPr>
          <w:sz w:val="28"/>
          <w:szCs w:val="28"/>
        </w:rPr>
        <w:t xml:space="preserve">1 </w:t>
      </w:r>
      <w:r w:rsidR="008B2EA2" w:rsidRPr="00803CF2">
        <w:rPr>
          <w:sz w:val="28"/>
          <w:szCs w:val="28"/>
        </w:rPr>
        <w:t xml:space="preserve">г. № </w:t>
      </w:r>
      <w:r w:rsidR="005816B6" w:rsidRPr="00803CF2">
        <w:rPr>
          <w:sz w:val="28"/>
          <w:szCs w:val="28"/>
        </w:rPr>
        <w:t>26</w:t>
      </w:r>
      <w:r w:rsidR="008B2EA2" w:rsidRPr="00803CF2">
        <w:rPr>
          <w:sz w:val="28"/>
          <w:szCs w:val="28"/>
        </w:rPr>
        <w:t>/</w:t>
      </w:r>
      <w:r w:rsidR="005816B6" w:rsidRPr="00803CF2">
        <w:rPr>
          <w:sz w:val="28"/>
          <w:szCs w:val="28"/>
        </w:rPr>
        <w:t>74</w:t>
      </w: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НОРМАТИВЫ</w:t>
      </w:r>
    </w:p>
    <w:p w:rsidR="008B2EA2" w:rsidRPr="00803CF2" w:rsidRDefault="008B2EA2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 xml:space="preserve">формирования расходов на оплату труда, выборных должностных лиц местного самоуправления, осуществляющих свои полномочия на постоянной основе (главы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поселения),</w:t>
      </w:r>
    </w:p>
    <w:p w:rsidR="008B2EA2" w:rsidRPr="00803CF2" w:rsidRDefault="00511611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Осичков</w:t>
      </w:r>
      <w:r w:rsidR="008B2EA2" w:rsidRPr="00803CF2">
        <w:rPr>
          <w:sz w:val="28"/>
          <w:szCs w:val="28"/>
        </w:rPr>
        <w:t>ского сельского поселения на 202</w:t>
      </w:r>
      <w:r w:rsidR="00A34C0A" w:rsidRPr="00803CF2">
        <w:rPr>
          <w:sz w:val="28"/>
          <w:szCs w:val="28"/>
        </w:rPr>
        <w:t>1</w:t>
      </w:r>
      <w:r w:rsidR="008B2EA2" w:rsidRPr="00803CF2">
        <w:rPr>
          <w:sz w:val="28"/>
          <w:szCs w:val="28"/>
        </w:rPr>
        <w:t xml:space="preserve"> год </w:t>
      </w:r>
    </w:p>
    <w:p w:rsidR="008B2EA2" w:rsidRPr="00803CF2" w:rsidRDefault="008B2EA2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rPr>
          <w:sz w:val="28"/>
          <w:szCs w:val="28"/>
        </w:rPr>
      </w:pPr>
    </w:p>
    <w:p w:rsidR="008B2EA2" w:rsidRPr="00803CF2" w:rsidRDefault="008B2EA2" w:rsidP="000B7957">
      <w:pPr>
        <w:pStyle w:val="a5"/>
        <w:numPr>
          <w:ilvl w:val="0"/>
          <w:numId w:val="3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Нормативы формирования расходов на оплату труда в части должностных окладов лиц, замещающих муниципальные должности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год, составляет:</w:t>
      </w:r>
    </w:p>
    <w:p w:rsidR="008B2EA2" w:rsidRPr="00803CF2" w:rsidRDefault="008B2EA2" w:rsidP="000B7957">
      <w:pPr>
        <w:pStyle w:val="a5"/>
        <w:numPr>
          <w:ilvl w:val="0"/>
          <w:numId w:val="4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должностной оклад –</w:t>
      </w:r>
      <w:r w:rsidR="001F67CA" w:rsidRPr="00803CF2">
        <w:rPr>
          <w:sz w:val="28"/>
          <w:szCs w:val="28"/>
        </w:rPr>
        <w:t>10367</w:t>
      </w:r>
      <w:r w:rsidRPr="00803CF2">
        <w:rPr>
          <w:sz w:val="28"/>
          <w:szCs w:val="28"/>
        </w:rPr>
        <w:t xml:space="preserve"> рублей</w:t>
      </w: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8B2EA2" w:rsidRPr="00803CF2" w:rsidRDefault="008B2EA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Приложение № 2</w:t>
      </w:r>
    </w:p>
    <w:p w:rsidR="003A45DF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к решению Совета Осичков</w:t>
      </w:r>
      <w:r w:rsidR="003A45DF" w:rsidRPr="00803CF2">
        <w:rPr>
          <w:sz w:val="28"/>
          <w:szCs w:val="28"/>
        </w:rPr>
        <w:t>ского</w:t>
      </w:r>
    </w:p>
    <w:p w:rsidR="00F374C4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сельского поселения 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от</w:t>
      </w:r>
      <w:r w:rsidR="00803CF2">
        <w:rPr>
          <w:sz w:val="28"/>
          <w:szCs w:val="28"/>
        </w:rPr>
        <w:t xml:space="preserve"> </w:t>
      </w:r>
      <w:r w:rsidRPr="00803CF2">
        <w:rPr>
          <w:sz w:val="28"/>
          <w:szCs w:val="28"/>
        </w:rPr>
        <w:t>1</w:t>
      </w:r>
      <w:r w:rsidR="00F374C4" w:rsidRPr="00803CF2">
        <w:rPr>
          <w:sz w:val="28"/>
          <w:szCs w:val="28"/>
        </w:rPr>
        <w:t>6</w:t>
      </w:r>
      <w:r w:rsidRPr="00803CF2">
        <w:rPr>
          <w:sz w:val="28"/>
          <w:szCs w:val="28"/>
        </w:rPr>
        <w:t>.0</w:t>
      </w:r>
      <w:r w:rsidR="00511611" w:rsidRPr="00803CF2">
        <w:rPr>
          <w:sz w:val="28"/>
          <w:szCs w:val="28"/>
        </w:rPr>
        <w:t>2</w:t>
      </w:r>
      <w:r w:rsidRPr="00803CF2">
        <w:rPr>
          <w:sz w:val="28"/>
          <w:szCs w:val="28"/>
        </w:rPr>
        <w:t>.202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№ </w:t>
      </w:r>
      <w:r w:rsidR="005816B6" w:rsidRPr="00803CF2">
        <w:rPr>
          <w:sz w:val="28"/>
          <w:szCs w:val="28"/>
        </w:rPr>
        <w:t>26</w:t>
      </w:r>
      <w:r w:rsidRPr="00803CF2">
        <w:rPr>
          <w:sz w:val="28"/>
          <w:szCs w:val="28"/>
        </w:rPr>
        <w:t>/</w:t>
      </w:r>
      <w:r w:rsidR="005816B6" w:rsidRPr="00803CF2">
        <w:rPr>
          <w:sz w:val="28"/>
          <w:szCs w:val="28"/>
        </w:rPr>
        <w:t>74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color w:val="FF0000"/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НОРМАТИВЫ</w:t>
      </w: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формирования расходов на оплату труда, выборных должностных лиц местного самоуправления</w:t>
      </w:r>
      <w:r w:rsidR="00511611" w:rsidRPr="00803CF2">
        <w:rPr>
          <w:sz w:val="28"/>
          <w:szCs w:val="28"/>
        </w:rPr>
        <w:t xml:space="preserve"> Осичковского </w:t>
      </w:r>
      <w:r w:rsidRPr="00803CF2">
        <w:rPr>
          <w:sz w:val="28"/>
          <w:szCs w:val="28"/>
        </w:rPr>
        <w:t>сельского поселения),</w:t>
      </w:r>
    </w:p>
    <w:p w:rsidR="003A45DF" w:rsidRPr="00803CF2" w:rsidRDefault="00511611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Осичков</w:t>
      </w:r>
      <w:r w:rsidR="003A45DF" w:rsidRPr="00803CF2">
        <w:rPr>
          <w:sz w:val="28"/>
          <w:szCs w:val="28"/>
        </w:rPr>
        <w:t>ского сельского поселения на 202</w:t>
      </w:r>
      <w:r w:rsidR="00A34C0A" w:rsidRPr="00803CF2">
        <w:rPr>
          <w:sz w:val="28"/>
          <w:szCs w:val="28"/>
        </w:rPr>
        <w:t>1</w:t>
      </w:r>
      <w:r w:rsidR="003A45DF" w:rsidRPr="00803CF2">
        <w:rPr>
          <w:sz w:val="28"/>
          <w:szCs w:val="28"/>
        </w:rPr>
        <w:t xml:space="preserve"> год 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Нормативы формирования расходов на оплату труда в части дополнительных выплат для лиц, замещающих муниципальные должности, включают в себя:</w:t>
      </w:r>
    </w:p>
    <w:p w:rsidR="003A45DF" w:rsidRPr="00803CF2" w:rsidRDefault="003A45DF" w:rsidP="000B7957">
      <w:pPr>
        <w:pStyle w:val="a5"/>
        <w:numPr>
          <w:ilvl w:val="0"/>
          <w:numId w:val="6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ежемесячная дополнительная выплата, исчисляемая от размера ежемесячного должностного оклада с коэффициентом — 2,5;</w:t>
      </w:r>
    </w:p>
    <w:p w:rsidR="003A45DF" w:rsidRPr="00803CF2" w:rsidRDefault="003A45DF" w:rsidP="000B7957">
      <w:pPr>
        <w:pStyle w:val="a5"/>
        <w:numPr>
          <w:ilvl w:val="0"/>
          <w:numId w:val="6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ежемесячное денежное поощрение в размере не более 33 процентов должностного оклада;</w:t>
      </w:r>
    </w:p>
    <w:p w:rsidR="003A45DF" w:rsidRPr="00803CF2" w:rsidRDefault="003A45DF" w:rsidP="000B7957">
      <w:pPr>
        <w:pStyle w:val="a5"/>
        <w:numPr>
          <w:ilvl w:val="0"/>
          <w:numId w:val="6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единовременная дополнительная выплата при предоставлении ежегодного оплачиваемого отпуска в размере одного ежемесячного вознаграждения, состоящего из должностного оклада и дополнительных выплат;</w:t>
      </w:r>
    </w:p>
    <w:p w:rsidR="003A45DF" w:rsidRPr="00803CF2" w:rsidRDefault="003A45DF" w:rsidP="000B7957">
      <w:pPr>
        <w:pStyle w:val="a5"/>
        <w:numPr>
          <w:ilvl w:val="0"/>
          <w:numId w:val="6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дополнительную единовременную выплату по итогам службы за год в размере не более двух должностных окладов за фактически отработанное время;</w:t>
      </w:r>
    </w:p>
    <w:p w:rsidR="003A45DF" w:rsidRPr="00803CF2" w:rsidRDefault="003A45DF" w:rsidP="000B7957">
      <w:pPr>
        <w:pStyle w:val="a5"/>
        <w:numPr>
          <w:ilvl w:val="0"/>
          <w:numId w:val="6"/>
        </w:numPr>
        <w:spacing w:before="0" w:beforeAutospacing="0" w:after="0"/>
        <w:ind w:left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дополнительную выплату в виде материальной помощи в размере не более двух должностных окладов.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F374C4" w:rsidRDefault="00F374C4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803CF2" w:rsidRPr="00803CF2" w:rsidRDefault="00803CF2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lastRenderedPageBreak/>
        <w:t>Приложение № 3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к решению Совета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</w:t>
      </w:r>
    </w:p>
    <w:p w:rsidR="00F374C4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сельского поселения 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от  1</w:t>
      </w:r>
      <w:r w:rsidR="00F374C4" w:rsidRPr="00803CF2">
        <w:rPr>
          <w:sz w:val="28"/>
          <w:szCs w:val="28"/>
        </w:rPr>
        <w:t>6</w:t>
      </w:r>
      <w:r w:rsidRPr="00803CF2">
        <w:rPr>
          <w:sz w:val="28"/>
          <w:szCs w:val="28"/>
        </w:rPr>
        <w:t>.0</w:t>
      </w:r>
      <w:r w:rsidR="00511611" w:rsidRPr="00803CF2">
        <w:rPr>
          <w:sz w:val="28"/>
          <w:szCs w:val="28"/>
        </w:rPr>
        <w:t>2</w:t>
      </w:r>
      <w:r w:rsidRPr="00803CF2">
        <w:rPr>
          <w:sz w:val="28"/>
          <w:szCs w:val="28"/>
        </w:rPr>
        <w:t>.202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>г.  №</w:t>
      </w:r>
      <w:r w:rsidR="005816B6" w:rsidRPr="00803CF2">
        <w:rPr>
          <w:sz w:val="28"/>
          <w:szCs w:val="28"/>
        </w:rPr>
        <w:t xml:space="preserve"> 26</w:t>
      </w:r>
      <w:r w:rsidRPr="00803CF2">
        <w:rPr>
          <w:sz w:val="28"/>
          <w:szCs w:val="28"/>
        </w:rPr>
        <w:t>/</w:t>
      </w:r>
      <w:r w:rsidR="005816B6" w:rsidRPr="00803CF2">
        <w:rPr>
          <w:sz w:val="28"/>
          <w:szCs w:val="28"/>
        </w:rPr>
        <w:t>74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НОРМАТИВЫ</w:t>
      </w: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формирования расходов на оплату труда, муниципальных служащих</w:t>
      </w:r>
    </w:p>
    <w:p w:rsidR="003A45DF" w:rsidRPr="00803CF2" w:rsidRDefault="00511611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Осичков</w:t>
      </w:r>
      <w:r w:rsidR="003A45DF" w:rsidRPr="00803CF2">
        <w:rPr>
          <w:sz w:val="28"/>
          <w:szCs w:val="28"/>
        </w:rPr>
        <w:t>ского сельского поселения в части должностных окладов на 202</w:t>
      </w:r>
      <w:r w:rsidR="00A34C0A" w:rsidRPr="00803CF2">
        <w:rPr>
          <w:sz w:val="28"/>
          <w:szCs w:val="28"/>
        </w:rPr>
        <w:t xml:space="preserve">1 </w:t>
      </w:r>
      <w:r w:rsidR="003A45DF" w:rsidRPr="00803CF2">
        <w:rPr>
          <w:sz w:val="28"/>
          <w:szCs w:val="28"/>
        </w:rPr>
        <w:t xml:space="preserve">год 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  <w:r w:rsidRPr="00803CF2">
        <w:rPr>
          <w:sz w:val="28"/>
          <w:szCs w:val="28"/>
        </w:rPr>
        <w:t xml:space="preserve">1. Нормативы формирования расходов на оплату труда муниципальных служащих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 включают в себя:</w:t>
      </w:r>
    </w:p>
    <w:p w:rsidR="003A45DF" w:rsidRPr="00803CF2" w:rsidRDefault="003A45DF" w:rsidP="000B7957">
      <w:pPr>
        <w:pStyle w:val="a5"/>
        <w:numPr>
          <w:ilvl w:val="0"/>
          <w:numId w:val="7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должностной оклад;</w:t>
      </w:r>
    </w:p>
    <w:p w:rsidR="003A45DF" w:rsidRPr="00803CF2" w:rsidRDefault="003A45DF" w:rsidP="000B7957">
      <w:pPr>
        <w:pStyle w:val="a5"/>
        <w:numPr>
          <w:ilvl w:val="0"/>
          <w:numId w:val="7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дополнительные выплаты к должностному окладу.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  <w:r w:rsidRPr="00803CF2">
        <w:rPr>
          <w:sz w:val="28"/>
          <w:szCs w:val="28"/>
        </w:rPr>
        <w:t>2. Должностные оклады, устанавливаемые по группам должностей муниципальной службы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год: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numPr>
          <w:ilvl w:val="0"/>
          <w:numId w:val="8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старшая группа должностей –</w:t>
      </w:r>
      <w:r w:rsidR="001F67CA" w:rsidRPr="00803CF2">
        <w:rPr>
          <w:sz w:val="28"/>
          <w:szCs w:val="28"/>
        </w:rPr>
        <w:t>6</w:t>
      </w:r>
      <w:r w:rsidR="00A34C0A" w:rsidRPr="00803CF2">
        <w:rPr>
          <w:sz w:val="28"/>
          <w:szCs w:val="28"/>
        </w:rPr>
        <w:t xml:space="preserve">214 </w:t>
      </w:r>
      <w:r w:rsidRPr="00803CF2">
        <w:rPr>
          <w:sz w:val="28"/>
          <w:szCs w:val="28"/>
        </w:rPr>
        <w:t xml:space="preserve"> рубля</w:t>
      </w:r>
    </w:p>
    <w:p w:rsidR="003A45DF" w:rsidRPr="00803CF2" w:rsidRDefault="003A45DF" w:rsidP="000B7957">
      <w:pPr>
        <w:pStyle w:val="a5"/>
        <w:numPr>
          <w:ilvl w:val="0"/>
          <w:numId w:val="8"/>
        </w:numPr>
        <w:spacing w:before="0" w:beforeAutospacing="0" w:after="0"/>
        <w:ind w:left="0"/>
        <w:rPr>
          <w:sz w:val="28"/>
          <w:szCs w:val="28"/>
        </w:rPr>
      </w:pPr>
      <w:r w:rsidRPr="00803CF2">
        <w:rPr>
          <w:sz w:val="28"/>
          <w:szCs w:val="28"/>
        </w:rPr>
        <w:t>младшая группа должностей – 4</w:t>
      </w:r>
      <w:r w:rsidR="00A34C0A" w:rsidRPr="00803CF2">
        <w:rPr>
          <w:sz w:val="28"/>
          <w:szCs w:val="28"/>
        </w:rPr>
        <w:t>841</w:t>
      </w:r>
      <w:r w:rsidRPr="00803CF2">
        <w:rPr>
          <w:sz w:val="28"/>
          <w:szCs w:val="28"/>
        </w:rPr>
        <w:t xml:space="preserve"> рублей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E0044D" w:rsidRPr="00803CF2" w:rsidRDefault="00E0044D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B33DFC" w:rsidRPr="00803CF2" w:rsidRDefault="00B33DFC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511611" w:rsidRPr="00803CF2" w:rsidRDefault="00511611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F374C4" w:rsidRPr="00803CF2" w:rsidRDefault="00F374C4" w:rsidP="000B7957">
      <w:pPr>
        <w:pStyle w:val="a5"/>
        <w:spacing w:before="0" w:beforeAutospacing="0" w:after="0"/>
        <w:jc w:val="right"/>
        <w:rPr>
          <w:sz w:val="28"/>
          <w:szCs w:val="28"/>
        </w:rPr>
      </w:pP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Приложение № 4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к решению Совета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</w:t>
      </w:r>
    </w:p>
    <w:p w:rsidR="00F374C4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>сельского поселения</w:t>
      </w:r>
    </w:p>
    <w:p w:rsidR="003A45DF" w:rsidRPr="00803CF2" w:rsidRDefault="003A45DF" w:rsidP="000B7957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803CF2">
        <w:rPr>
          <w:sz w:val="28"/>
          <w:szCs w:val="28"/>
        </w:rPr>
        <w:t xml:space="preserve"> от  1</w:t>
      </w:r>
      <w:r w:rsidR="00F374C4" w:rsidRPr="00803CF2">
        <w:rPr>
          <w:sz w:val="28"/>
          <w:szCs w:val="28"/>
        </w:rPr>
        <w:t>6</w:t>
      </w:r>
      <w:r w:rsidRPr="00803CF2">
        <w:rPr>
          <w:sz w:val="28"/>
          <w:szCs w:val="28"/>
        </w:rPr>
        <w:t>.0</w:t>
      </w:r>
      <w:r w:rsidR="00511611" w:rsidRPr="00803CF2">
        <w:rPr>
          <w:sz w:val="28"/>
          <w:szCs w:val="28"/>
        </w:rPr>
        <w:t>2</w:t>
      </w:r>
      <w:r w:rsidRPr="00803CF2">
        <w:rPr>
          <w:sz w:val="28"/>
          <w:szCs w:val="28"/>
        </w:rPr>
        <w:t>.202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г. № </w:t>
      </w:r>
      <w:r w:rsidR="005816B6" w:rsidRPr="00803CF2">
        <w:rPr>
          <w:sz w:val="28"/>
          <w:szCs w:val="28"/>
        </w:rPr>
        <w:t>26</w:t>
      </w:r>
      <w:r w:rsidRPr="00803CF2">
        <w:rPr>
          <w:sz w:val="28"/>
          <w:szCs w:val="28"/>
        </w:rPr>
        <w:t>/</w:t>
      </w:r>
      <w:r w:rsidR="005816B6" w:rsidRPr="00803CF2">
        <w:rPr>
          <w:sz w:val="28"/>
          <w:szCs w:val="28"/>
        </w:rPr>
        <w:t>74</w:t>
      </w:r>
    </w:p>
    <w:p w:rsidR="003A45DF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>НОРМАТИВЫ</w:t>
      </w:r>
    </w:p>
    <w:p w:rsidR="001F67CA" w:rsidRPr="00803CF2" w:rsidRDefault="003A45DF" w:rsidP="000B795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03CF2">
        <w:rPr>
          <w:sz w:val="28"/>
          <w:szCs w:val="28"/>
        </w:rPr>
        <w:t xml:space="preserve">формирования расходов на оплату труда, в части дополнительных выплат к должностному окладу муниципального служащего </w:t>
      </w:r>
      <w:r w:rsidR="00511611" w:rsidRPr="00803CF2">
        <w:rPr>
          <w:sz w:val="28"/>
          <w:szCs w:val="28"/>
        </w:rPr>
        <w:t>Осичков</w:t>
      </w:r>
      <w:r w:rsidRPr="00803CF2">
        <w:rPr>
          <w:sz w:val="28"/>
          <w:szCs w:val="28"/>
        </w:rPr>
        <w:t>ского сельского поселения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 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1. Дополнительные выплаты к должностному окладу муниципального служащего включают в себя: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а) ежемесячная надбавка за выслугу лет в зависимости от стажа муниципальной службы: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От 1 года до 5 лет </w:t>
      </w:r>
      <w:proofErr w:type="gramStart"/>
      <w:r w:rsidR="00A34C0A" w:rsidRPr="00803CF2">
        <w:rPr>
          <w:sz w:val="28"/>
          <w:szCs w:val="28"/>
        </w:rPr>
        <w:t>–н</w:t>
      </w:r>
      <w:proofErr w:type="gramEnd"/>
      <w:r w:rsidR="00A34C0A" w:rsidRPr="00803CF2">
        <w:rPr>
          <w:sz w:val="28"/>
          <w:szCs w:val="28"/>
        </w:rPr>
        <w:t xml:space="preserve">е более </w:t>
      </w:r>
      <w:r w:rsidRPr="00803CF2">
        <w:rPr>
          <w:sz w:val="28"/>
          <w:szCs w:val="28"/>
        </w:rPr>
        <w:t>10%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От 5 лет до 10 лет </w:t>
      </w:r>
      <w:proofErr w:type="gramStart"/>
      <w:r w:rsidR="00A34C0A" w:rsidRPr="00803CF2">
        <w:rPr>
          <w:sz w:val="28"/>
          <w:szCs w:val="28"/>
        </w:rPr>
        <w:t>–н</w:t>
      </w:r>
      <w:proofErr w:type="gramEnd"/>
      <w:r w:rsidR="00A34C0A" w:rsidRPr="00803CF2">
        <w:rPr>
          <w:sz w:val="28"/>
          <w:szCs w:val="28"/>
        </w:rPr>
        <w:t xml:space="preserve">е более </w:t>
      </w:r>
      <w:r w:rsidRPr="00803CF2">
        <w:rPr>
          <w:sz w:val="28"/>
          <w:szCs w:val="28"/>
        </w:rPr>
        <w:t>15%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От 10 лет до 15 лет </w:t>
      </w:r>
      <w:proofErr w:type="gramStart"/>
      <w:r w:rsidR="00A34C0A" w:rsidRPr="00803CF2">
        <w:rPr>
          <w:sz w:val="28"/>
          <w:szCs w:val="28"/>
        </w:rPr>
        <w:t>–н</w:t>
      </w:r>
      <w:proofErr w:type="gramEnd"/>
      <w:r w:rsidR="00A34C0A" w:rsidRPr="00803CF2">
        <w:rPr>
          <w:sz w:val="28"/>
          <w:szCs w:val="28"/>
        </w:rPr>
        <w:t>е более</w:t>
      </w:r>
      <w:r w:rsidRPr="00803CF2">
        <w:rPr>
          <w:sz w:val="28"/>
          <w:szCs w:val="28"/>
        </w:rPr>
        <w:t xml:space="preserve"> 20%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Свыше 15 лет </w:t>
      </w:r>
      <w:proofErr w:type="gramStart"/>
      <w:r w:rsidR="00A34C0A" w:rsidRPr="00803CF2">
        <w:rPr>
          <w:sz w:val="28"/>
          <w:szCs w:val="28"/>
        </w:rPr>
        <w:t>–н</w:t>
      </w:r>
      <w:proofErr w:type="gramEnd"/>
      <w:r w:rsidR="00A34C0A" w:rsidRPr="00803CF2">
        <w:rPr>
          <w:sz w:val="28"/>
          <w:szCs w:val="28"/>
        </w:rPr>
        <w:t xml:space="preserve">е более </w:t>
      </w:r>
      <w:r w:rsidRPr="00803CF2">
        <w:rPr>
          <w:sz w:val="28"/>
          <w:szCs w:val="28"/>
        </w:rPr>
        <w:t xml:space="preserve">30%. 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б) ежемесячная надбавка за особые условия муниципальной службы по соответствующим должностям муниципальной службы: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803CF2">
        <w:rPr>
          <w:sz w:val="28"/>
          <w:szCs w:val="28"/>
        </w:rPr>
        <w:t>Замещающим</w:t>
      </w:r>
      <w:proofErr w:type="gramEnd"/>
      <w:r w:rsidRPr="00803CF2">
        <w:rPr>
          <w:sz w:val="28"/>
          <w:szCs w:val="28"/>
        </w:rPr>
        <w:t xml:space="preserve"> старшие должности муниципальной службы  - </w:t>
      </w:r>
      <w:r w:rsidR="001F67CA" w:rsidRPr="00803CF2">
        <w:rPr>
          <w:sz w:val="28"/>
          <w:szCs w:val="28"/>
        </w:rPr>
        <w:t>от 50 до 2</w:t>
      </w:r>
      <w:r w:rsidR="00A34C0A" w:rsidRPr="00803CF2">
        <w:rPr>
          <w:sz w:val="28"/>
          <w:szCs w:val="28"/>
        </w:rPr>
        <w:t>5</w:t>
      </w:r>
      <w:r w:rsidR="001F67CA" w:rsidRPr="00803CF2">
        <w:rPr>
          <w:sz w:val="28"/>
          <w:szCs w:val="28"/>
        </w:rPr>
        <w:t>0%</w:t>
      </w:r>
    </w:p>
    <w:p w:rsidR="00A34C0A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803CF2">
        <w:rPr>
          <w:sz w:val="28"/>
          <w:szCs w:val="28"/>
        </w:rPr>
        <w:t>Замещающим</w:t>
      </w:r>
      <w:proofErr w:type="gramEnd"/>
      <w:r w:rsidRPr="00803CF2">
        <w:rPr>
          <w:sz w:val="28"/>
          <w:szCs w:val="28"/>
        </w:rPr>
        <w:t xml:space="preserve"> младшие должности муниципальной службы – </w:t>
      </w:r>
      <w:r w:rsidR="001F67CA" w:rsidRPr="00803CF2">
        <w:rPr>
          <w:sz w:val="28"/>
          <w:szCs w:val="28"/>
        </w:rPr>
        <w:t xml:space="preserve">от 30 до </w:t>
      </w:r>
      <w:r w:rsidR="00A34C0A" w:rsidRPr="00803CF2">
        <w:rPr>
          <w:sz w:val="28"/>
          <w:szCs w:val="28"/>
        </w:rPr>
        <w:t>20</w:t>
      </w:r>
      <w:r w:rsidR="001F67CA" w:rsidRPr="00803CF2">
        <w:rPr>
          <w:sz w:val="28"/>
          <w:szCs w:val="28"/>
        </w:rPr>
        <w:t xml:space="preserve">0% 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в) ежемесячная надбавка к должностному окладу за классный чин.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 xml:space="preserve">Размер ежемесячной </w:t>
      </w:r>
      <w:r w:rsidR="00C2264C" w:rsidRPr="00803CF2">
        <w:rPr>
          <w:sz w:val="28"/>
          <w:szCs w:val="28"/>
        </w:rPr>
        <w:t>надбавки за классный чин на 202</w:t>
      </w:r>
      <w:r w:rsidR="00A34C0A" w:rsidRPr="00803CF2">
        <w:rPr>
          <w:sz w:val="28"/>
          <w:szCs w:val="28"/>
        </w:rPr>
        <w:t>1</w:t>
      </w:r>
      <w:r w:rsidRPr="00803CF2">
        <w:rPr>
          <w:sz w:val="28"/>
          <w:szCs w:val="28"/>
        </w:rPr>
        <w:t xml:space="preserve"> год: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745"/>
        <w:gridCol w:w="3469"/>
      </w:tblGrid>
      <w:tr w:rsidR="003A45DF" w:rsidRPr="00803CF2" w:rsidTr="00A20D98">
        <w:trPr>
          <w:trHeight w:val="600"/>
        </w:trPr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               Классный чин                      </w:t>
            </w: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Надбавка за  классный чин в рублях      </w:t>
            </w:r>
          </w:p>
        </w:tc>
      </w:tr>
      <w:tr w:rsidR="003A45DF" w:rsidRPr="00803CF2" w:rsidTr="00A20D98">
        <w:tc>
          <w:tcPr>
            <w:tcW w:w="5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>Референт муниципальной службы 1 класса</w:t>
            </w:r>
          </w:p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</w:t>
            </w:r>
            <w:r w:rsidR="001F67CA" w:rsidRPr="00803CF2">
              <w:rPr>
                <w:sz w:val="28"/>
                <w:szCs w:val="28"/>
              </w:rPr>
              <w:t>8</w:t>
            </w:r>
            <w:r w:rsidR="00A34C0A" w:rsidRPr="00803CF2">
              <w:rPr>
                <w:sz w:val="28"/>
                <w:szCs w:val="28"/>
              </w:rPr>
              <w:t>64</w:t>
            </w:r>
          </w:p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</w:t>
            </w:r>
            <w:r w:rsidR="001F67CA" w:rsidRPr="00803CF2">
              <w:rPr>
                <w:sz w:val="28"/>
                <w:szCs w:val="28"/>
              </w:rPr>
              <w:t>7</w:t>
            </w:r>
            <w:r w:rsidR="00A34C0A" w:rsidRPr="00803CF2">
              <w:rPr>
                <w:sz w:val="28"/>
                <w:szCs w:val="28"/>
              </w:rPr>
              <w:t>96</w:t>
            </w:r>
          </w:p>
        </w:tc>
      </w:tr>
      <w:tr w:rsidR="003A45DF" w:rsidRPr="00803CF2" w:rsidTr="00A20D98">
        <w:tc>
          <w:tcPr>
            <w:tcW w:w="5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>Референт муниципальной службы 3 класса</w:t>
            </w:r>
          </w:p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Секретарь муниципальной службы 1 класса 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</w:t>
            </w:r>
            <w:r w:rsidR="00A34C0A" w:rsidRPr="00803CF2">
              <w:rPr>
                <w:sz w:val="28"/>
                <w:szCs w:val="28"/>
              </w:rPr>
              <w:t>732</w:t>
            </w:r>
          </w:p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</w:t>
            </w:r>
            <w:r w:rsidR="00A34C0A" w:rsidRPr="00803CF2">
              <w:rPr>
                <w:sz w:val="28"/>
                <w:szCs w:val="28"/>
              </w:rPr>
              <w:t>453</w:t>
            </w:r>
          </w:p>
        </w:tc>
      </w:tr>
      <w:tr w:rsidR="003A45DF" w:rsidRPr="00803CF2" w:rsidTr="00A20D98">
        <w:tc>
          <w:tcPr>
            <w:tcW w:w="5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13</w:t>
            </w:r>
            <w:r w:rsidR="00A34C0A" w:rsidRPr="00803CF2">
              <w:rPr>
                <w:sz w:val="28"/>
                <w:szCs w:val="28"/>
              </w:rPr>
              <w:t>97</w:t>
            </w:r>
          </w:p>
        </w:tc>
      </w:tr>
      <w:tr w:rsidR="003A45DF" w:rsidRPr="00803CF2" w:rsidTr="00A20D98"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45DF" w:rsidRPr="00803CF2" w:rsidRDefault="003A45DF" w:rsidP="000B7957">
            <w:pPr>
              <w:rPr>
                <w:sz w:val="28"/>
                <w:szCs w:val="28"/>
              </w:rPr>
            </w:pPr>
            <w:r w:rsidRPr="00803CF2">
              <w:rPr>
                <w:sz w:val="28"/>
                <w:szCs w:val="28"/>
              </w:rPr>
              <w:t xml:space="preserve">      1</w:t>
            </w:r>
            <w:r w:rsidR="001F67CA" w:rsidRPr="00803CF2">
              <w:rPr>
                <w:sz w:val="28"/>
                <w:szCs w:val="28"/>
              </w:rPr>
              <w:t>3</w:t>
            </w:r>
            <w:r w:rsidR="00A34C0A" w:rsidRPr="00803CF2">
              <w:rPr>
                <w:sz w:val="28"/>
                <w:szCs w:val="28"/>
              </w:rPr>
              <w:t>49</w:t>
            </w:r>
          </w:p>
        </w:tc>
      </w:tr>
    </w:tbl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г) ежемесячное денежное поощрение в размере не более 33 процентов от должностного оклада;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д) материальную помощь в размере не более двух должностных окладов с учетом ежемесячной надбавки к должностному окладу за классный чин.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е) денежное поощрение по итогам службы за год в размере не более двух должностных окладов в зависимости от личного вклада в общие результаты работы за фактически отработанное время;</w:t>
      </w:r>
    </w:p>
    <w:p w:rsidR="003A45DF" w:rsidRPr="00803CF2" w:rsidRDefault="003A45DF" w:rsidP="000B795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803CF2">
        <w:rPr>
          <w:sz w:val="28"/>
          <w:szCs w:val="28"/>
        </w:rPr>
        <w:t>ж) единовременное денежное поощрение, в соответствии со статьёй 9 Закона Волгоградской области от 11 февраля 2008г. № 1626-ОД «О некоторых вопросах муниципальной службы в Волгоградской области», при прекращении муниципальной службы в связи с выходом на пенсию  в размере пяти должностных окладов.</w:t>
      </w:r>
    </w:p>
    <w:p w:rsidR="003A45DF" w:rsidRPr="00803CF2" w:rsidRDefault="003A45DF" w:rsidP="000B7957">
      <w:pPr>
        <w:pStyle w:val="a5"/>
        <w:spacing w:before="0" w:beforeAutospacing="0" w:after="0"/>
        <w:rPr>
          <w:sz w:val="28"/>
          <w:szCs w:val="28"/>
        </w:rPr>
      </w:pPr>
    </w:p>
    <w:p w:rsidR="003A45DF" w:rsidRPr="00803CF2" w:rsidRDefault="003A45DF" w:rsidP="000B7957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ascii="Times New Roman" w:hAnsi="Times New Roman"/>
          <w:kern w:val="28"/>
          <w:szCs w:val="28"/>
        </w:rPr>
      </w:pPr>
    </w:p>
    <w:bookmarkEnd w:id="0"/>
    <w:p w:rsidR="003A45DF" w:rsidRDefault="003A45DF" w:rsidP="002E6296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ascii="Times New Roman" w:hAnsi="Times New Roman"/>
          <w:kern w:val="28"/>
        </w:rPr>
      </w:pPr>
    </w:p>
    <w:sectPr w:rsidR="003A45DF" w:rsidSect="005816B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5451EA"/>
    <w:multiLevelType w:val="multilevel"/>
    <w:tmpl w:val="AFC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151B9"/>
    <w:multiLevelType w:val="hybridMultilevel"/>
    <w:tmpl w:val="CBBC8A0E"/>
    <w:lvl w:ilvl="0" w:tplc="E100514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5E1F69"/>
    <w:multiLevelType w:val="hybridMultilevel"/>
    <w:tmpl w:val="99CEF9D4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B4900"/>
    <w:multiLevelType w:val="multilevel"/>
    <w:tmpl w:val="AD82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0E73"/>
    <w:multiLevelType w:val="multilevel"/>
    <w:tmpl w:val="25F4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1339A"/>
    <w:multiLevelType w:val="multilevel"/>
    <w:tmpl w:val="BC32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65E41"/>
    <w:multiLevelType w:val="multilevel"/>
    <w:tmpl w:val="6590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96"/>
    <w:rsid w:val="000217D1"/>
    <w:rsid w:val="000B7957"/>
    <w:rsid w:val="00117C3C"/>
    <w:rsid w:val="001F67CA"/>
    <w:rsid w:val="002E6296"/>
    <w:rsid w:val="003A45DF"/>
    <w:rsid w:val="0042040E"/>
    <w:rsid w:val="00475592"/>
    <w:rsid w:val="004C29D6"/>
    <w:rsid w:val="00511611"/>
    <w:rsid w:val="00567DA8"/>
    <w:rsid w:val="005816B6"/>
    <w:rsid w:val="00625F61"/>
    <w:rsid w:val="0065484C"/>
    <w:rsid w:val="00803CF2"/>
    <w:rsid w:val="008B2EA2"/>
    <w:rsid w:val="009254A0"/>
    <w:rsid w:val="00A34C0A"/>
    <w:rsid w:val="00B33DFC"/>
    <w:rsid w:val="00C21412"/>
    <w:rsid w:val="00C2264C"/>
    <w:rsid w:val="00E0044D"/>
    <w:rsid w:val="00E26014"/>
    <w:rsid w:val="00EF4C1D"/>
    <w:rsid w:val="00F374C4"/>
    <w:rsid w:val="00FE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6296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6296"/>
    <w:rPr>
      <w:rFonts w:ascii="Arial" w:eastAsia="Times New Roman" w:hAnsi="Arial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296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8B2E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8B2EA2"/>
    <w:pPr>
      <w:spacing w:before="100" w:beforeAutospacing="1" w:after="119"/>
    </w:pPr>
    <w:rPr>
      <w:lang w:eastAsia="en-US"/>
    </w:rPr>
  </w:style>
  <w:style w:type="paragraph" w:styleId="a6">
    <w:name w:val="List Paragraph"/>
    <w:basedOn w:val="a"/>
    <w:uiPriority w:val="34"/>
    <w:qFormat/>
    <w:rsid w:val="008B2E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74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0ECC-7F34-44AF-B599-4EAD9B90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Control_ABS</dc:creator>
  <cp:lastModifiedBy>First</cp:lastModifiedBy>
  <cp:revision>29</cp:revision>
  <cp:lastPrinted>2021-02-26T08:19:00Z</cp:lastPrinted>
  <dcterms:created xsi:type="dcterms:W3CDTF">2020-01-10T12:06:00Z</dcterms:created>
  <dcterms:modified xsi:type="dcterms:W3CDTF">2021-07-14T12:24:00Z</dcterms:modified>
</cp:coreProperties>
</file>